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59" w:rsidRDefault="00D87059" w:rsidP="00E227EC">
      <w:pPr>
        <w:pStyle w:val="Ttulo"/>
        <w:jc w:val="center"/>
        <w:rPr>
          <w:color w:val="365F91" w:themeColor="accent1" w:themeShade="BF"/>
        </w:rPr>
      </w:pPr>
      <w:r>
        <w:rPr>
          <w:color w:val="365F91" w:themeColor="accent1" w:themeShade="BF"/>
        </w:rPr>
        <w:t xml:space="preserve">RASGOS SUPRASEGMENTALES: </w:t>
      </w:r>
    </w:p>
    <w:p w:rsidR="00D87059" w:rsidRDefault="00D87059" w:rsidP="00E227EC">
      <w:pPr>
        <w:pStyle w:val="Ttulo"/>
        <w:jc w:val="center"/>
        <w:rPr>
          <w:color w:val="365F91" w:themeColor="accent1" w:themeShade="BF"/>
        </w:rPr>
      </w:pPr>
      <w:r>
        <w:rPr>
          <w:color w:val="365F91" w:themeColor="accent1" w:themeShade="BF"/>
        </w:rPr>
        <w:t xml:space="preserve">El acento y la entonación en español </w:t>
      </w:r>
      <w:r w:rsidRPr="00D87059">
        <w:rPr>
          <w:color w:val="365F91" w:themeColor="accent1" w:themeShade="BF"/>
          <w:sz w:val="28"/>
        </w:rPr>
        <w:t>10/12/2014</w:t>
      </w:r>
    </w:p>
    <w:p w:rsidR="00D87059" w:rsidRDefault="00D87059" w:rsidP="00D87059">
      <w:pPr>
        <w:jc w:val="both"/>
        <w:rPr>
          <w:b/>
          <w:bCs/>
        </w:rPr>
      </w:pPr>
      <w:r>
        <w:rPr>
          <w:b/>
          <w:bCs/>
        </w:rPr>
        <w:t>1)</w:t>
      </w:r>
      <w:r w:rsidRPr="00D87059">
        <w:rPr>
          <w:b/>
          <w:bCs/>
        </w:rPr>
        <w:t xml:space="preserve"> </w:t>
      </w:r>
      <w:r w:rsidR="00A05126">
        <w:rPr>
          <w:b/>
          <w:bCs/>
        </w:rPr>
        <w:t>Comparación de un doblete con distintos esquemas acentuales:</w:t>
      </w:r>
    </w:p>
    <w:p w:rsidR="00A05126" w:rsidRPr="00D87059" w:rsidRDefault="00A05126" w:rsidP="00D87059">
      <w:pPr>
        <w:jc w:val="both"/>
      </w:pPr>
    </w:p>
    <w:p w:rsidR="0008407E" w:rsidRDefault="0008407E" w:rsidP="0008407E">
      <w:pPr>
        <w:jc w:val="center"/>
        <w:rPr>
          <w:noProof/>
          <w:lang w:eastAsia="es-ES"/>
        </w:rPr>
      </w:pPr>
      <w:r>
        <w:rPr>
          <w:noProof/>
          <w:lang w:eastAsia="es-ES"/>
        </w:rPr>
        <w:t xml:space="preserve">“El </w:t>
      </w:r>
      <w:r w:rsidRPr="0008407E">
        <w:rPr>
          <w:b/>
          <w:noProof/>
          <w:lang w:eastAsia="es-ES"/>
        </w:rPr>
        <w:t>canto</w:t>
      </w:r>
      <w:r>
        <w:rPr>
          <w:noProof/>
          <w:lang w:eastAsia="es-ES"/>
        </w:rPr>
        <w:t xml:space="preserve"> de los pájaros”</w:t>
      </w:r>
    </w:p>
    <w:p w:rsidR="00D87059" w:rsidRDefault="006C1C6F" w:rsidP="00D87059">
      <w:r>
        <w:rPr>
          <w:noProof/>
          <w:lang w:eastAsia="es-ES"/>
        </w:rPr>
        <w:drawing>
          <wp:inline distT="0" distB="0" distL="0" distR="0" wp14:anchorId="5ED080CE" wp14:editId="7FEA5020">
            <wp:extent cx="5353050" cy="26289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 canto de los pajaros.bmp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2" b="32680"/>
                    <a:stretch/>
                  </pic:blipFill>
                  <pic:spPr bwMode="auto">
                    <a:xfrm>
                      <a:off x="0" y="0"/>
                      <a:ext cx="5352421" cy="2628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407E" w:rsidRPr="00D87059" w:rsidRDefault="0008407E" w:rsidP="00D87059"/>
    <w:p w:rsidR="0008407E" w:rsidRDefault="0008407E" w:rsidP="0008407E">
      <w:pPr>
        <w:jc w:val="center"/>
        <w:rPr>
          <w:noProof/>
          <w:lang w:eastAsia="es-ES"/>
        </w:rPr>
      </w:pPr>
      <w:r>
        <w:rPr>
          <w:noProof/>
          <w:lang w:eastAsia="es-ES"/>
        </w:rPr>
        <w:t xml:space="preserve">“Marta </w:t>
      </w:r>
      <w:r w:rsidRPr="0008407E">
        <w:rPr>
          <w:b/>
          <w:noProof/>
          <w:lang w:eastAsia="es-ES"/>
        </w:rPr>
        <w:t>cantó</w:t>
      </w:r>
      <w:r>
        <w:rPr>
          <w:noProof/>
          <w:lang w:eastAsia="es-ES"/>
        </w:rPr>
        <w:t xml:space="preserve"> una canción”</w:t>
      </w:r>
    </w:p>
    <w:p w:rsidR="006C1C6F" w:rsidRDefault="0008407E" w:rsidP="00D87059">
      <w:pPr>
        <w:rPr>
          <w:noProof/>
          <w:lang w:eastAsia="es-ES"/>
        </w:rPr>
      </w:pPr>
      <w:r>
        <w:rPr>
          <w:noProof/>
          <w:lang w:eastAsia="es-ES"/>
        </w:rPr>
        <w:drawing>
          <wp:inline distT="0" distB="0" distL="0" distR="0">
            <wp:extent cx="5305425" cy="2647950"/>
            <wp:effectExtent l="0" t="0" r="9525" b="0"/>
            <wp:docPr id="2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ta cantó una canción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64" b="23551"/>
                    <a:stretch/>
                  </pic:blipFill>
                  <pic:spPr bwMode="auto">
                    <a:xfrm>
                      <a:off x="0" y="0"/>
                      <a:ext cx="5304802" cy="26476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5126" w:rsidRDefault="00A05126" w:rsidP="00D57EC0">
      <w:pPr>
        <w:jc w:val="both"/>
        <w:rPr>
          <w:noProof/>
          <w:lang w:eastAsia="es-ES"/>
        </w:rPr>
      </w:pPr>
    </w:p>
    <w:p w:rsidR="00D21C8F" w:rsidRDefault="0008407E" w:rsidP="00A05126">
      <w:pPr>
        <w:spacing w:line="360" w:lineRule="auto"/>
        <w:jc w:val="both"/>
      </w:pPr>
      <w:r>
        <w:lastRenderedPageBreak/>
        <w:t>Para realizar esta comparación</w:t>
      </w:r>
      <w:r w:rsidR="00D21C8F">
        <w:t xml:space="preserve">, he escogido el par </w:t>
      </w:r>
      <w:r w:rsidR="00D21C8F" w:rsidRPr="00D21C8F">
        <w:rPr>
          <w:b/>
        </w:rPr>
        <w:t>canto/cantó</w:t>
      </w:r>
      <w:r w:rsidR="00D21C8F">
        <w:t>, que poseen distintos esquemas acentuales. En ambos ejemplos tenemos tres tipos de gráficos que van a ayudar a contrastar estas diferencias acentuales: el primero se trata de un</w:t>
      </w:r>
      <w:r w:rsidR="00D21C8F" w:rsidRPr="00D21C8F">
        <w:rPr>
          <w:b/>
        </w:rPr>
        <w:t xml:space="preserve"> espectrograma</w:t>
      </w:r>
      <w:r w:rsidR="00D21C8F">
        <w:t xml:space="preserve">, el segundo es el </w:t>
      </w:r>
      <w:r w:rsidR="00D21C8F" w:rsidRPr="00D21C8F">
        <w:rPr>
          <w:b/>
          <w:i/>
        </w:rPr>
        <w:t xml:space="preserve">pitch </w:t>
      </w:r>
      <w:proofErr w:type="spellStart"/>
      <w:r w:rsidR="00D21C8F" w:rsidRPr="00D21C8F">
        <w:rPr>
          <w:b/>
          <w:i/>
        </w:rPr>
        <w:t>contour</w:t>
      </w:r>
      <w:proofErr w:type="spellEnd"/>
      <w:r w:rsidR="00D21C8F">
        <w:t xml:space="preserve">, que representa la curva tonal y por último está el </w:t>
      </w:r>
      <w:proofErr w:type="spellStart"/>
      <w:r w:rsidR="00D21C8F" w:rsidRPr="00D21C8F">
        <w:rPr>
          <w:b/>
          <w:i/>
        </w:rPr>
        <w:t>power</w:t>
      </w:r>
      <w:proofErr w:type="spellEnd"/>
      <w:r w:rsidR="00D21C8F" w:rsidRPr="00D21C8F">
        <w:rPr>
          <w:b/>
          <w:i/>
        </w:rPr>
        <w:t xml:space="preserve"> </w:t>
      </w:r>
      <w:proofErr w:type="spellStart"/>
      <w:r w:rsidR="00D21C8F" w:rsidRPr="00D21C8F">
        <w:rPr>
          <w:b/>
          <w:i/>
        </w:rPr>
        <w:t>plot</w:t>
      </w:r>
      <w:proofErr w:type="spellEnd"/>
      <w:r w:rsidR="00D21C8F">
        <w:t>, que es un gráfico de la energía.</w:t>
      </w:r>
    </w:p>
    <w:p w:rsidR="00084E62" w:rsidRDefault="00D21C8F" w:rsidP="00A05126">
      <w:pPr>
        <w:spacing w:line="360" w:lineRule="auto"/>
        <w:jc w:val="both"/>
      </w:pPr>
      <w:r>
        <w:t>A continuación tenemos una tabla que presenta los valores de estas dos palabras en cuanto a duración, F0 e intensidad:</w:t>
      </w:r>
    </w:p>
    <w:tbl>
      <w:tblPr>
        <w:tblStyle w:val="Tablaconcuadrcula"/>
        <w:tblW w:w="0" w:type="auto"/>
        <w:tblInd w:w="2362" w:type="dxa"/>
        <w:tblLook w:val="04A0" w:firstRow="1" w:lastRow="0" w:firstColumn="1" w:lastColumn="0" w:noHBand="0" w:noVBand="1"/>
      </w:tblPr>
      <w:tblGrid>
        <w:gridCol w:w="483"/>
        <w:gridCol w:w="830"/>
        <w:gridCol w:w="830"/>
        <w:gridCol w:w="830"/>
        <w:gridCol w:w="830"/>
      </w:tblGrid>
      <w:tr w:rsidR="00D21C8F" w:rsidTr="00D57EC0">
        <w:tc>
          <w:tcPr>
            <w:tcW w:w="0" w:type="auto"/>
            <w:tcBorders>
              <w:top w:val="nil"/>
              <w:left w:val="nil"/>
            </w:tcBorders>
            <w:vAlign w:val="center"/>
          </w:tcPr>
          <w:p w:rsidR="00D21C8F" w:rsidRDefault="00D21C8F" w:rsidP="00D57EC0">
            <w:pPr>
              <w:jc w:val="center"/>
            </w:pP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can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to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can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proofErr w:type="spellStart"/>
            <w:r w:rsidRPr="00084E62">
              <w:rPr>
                <w:b/>
              </w:rPr>
              <w:t>tó</w:t>
            </w:r>
            <w:proofErr w:type="spellEnd"/>
          </w:p>
        </w:tc>
      </w:tr>
      <w:tr w:rsidR="00D21C8F" w:rsidTr="00D57EC0">
        <w:tc>
          <w:tcPr>
            <w:tcW w:w="0" w:type="auto"/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dB</w:t>
            </w:r>
          </w:p>
        </w:tc>
        <w:tc>
          <w:tcPr>
            <w:tcW w:w="0" w:type="auto"/>
            <w:tcBorders>
              <w:bottom w:val="single" w:sz="4" w:space="0" w:color="auto"/>
              <w:right w:val="nil"/>
            </w:tcBorders>
            <w:vAlign w:val="center"/>
          </w:tcPr>
          <w:p w:rsidR="00D21C8F" w:rsidRDefault="00D21C8F" w:rsidP="00D57EC0">
            <w:pPr>
              <w:jc w:val="center"/>
            </w:pPr>
            <w:r>
              <w:t>62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vAlign w:val="center"/>
          </w:tcPr>
          <w:p w:rsidR="00D21C8F" w:rsidRDefault="00D21C8F" w:rsidP="00D57EC0">
            <w:pPr>
              <w:jc w:val="center"/>
            </w:pPr>
            <w:r>
              <w:t>59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21C8F" w:rsidRDefault="00E87845" w:rsidP="00D57EC0">
            <w:pPr>
              <w:jc w:val="center"/>
            </w:pPr>
            <w:r>
              <w:t>60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21C8F" w:rsidRDefault="00E87845" w:rsidP="00D57EC0">
            <w:pPr>
              <w:jc w:val="center"/>
            </w:pPr>
            <w:r>
              <w:t>72</w:t>
            </w:r>
          </w:p>
        </w:tc>
      </w:tr>
      <w:tr w:rsidR="00D21C8F" w:rsidTr="00D57EC0">
        <w:tc>
          <w:tcPr>
            <w:tcW w:w="0" w:type="auto"/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Hz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1C8F" w:rsidRDefault="0013529D" w:rsidP="00D57EC0">
            <w:pPr>
              <w:jc w:val="center"/>
            </w:pPr>
            <w: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D21C8F" w:rsidRDefault="0013529D" w:rsidP="00D57EC0">
            <w:pPr>
              <w:jc w:val="center"/>
            </w:pPr>
            <w:r>
              <w:t>272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21C8F" w:rsidRDefault="00E87845" w:rsidP="00D57EC0">
            <w:pPr>
              <w:jc w:val="center"/>
            </w:pPr>
            <w:r>
              <w:t>223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21C8F" w:rsidRDefault="00E87845" w:rsidP="00D57EC0">
            <w:pPr>
              <w:jc w:val="center"/>
            </w:pPr>
            <w:r>
              <w:t>276</w:t>
            </w:r>
          </w:p>
        </w:tc>
      </w:tr>
      <w:tr w:rsidR="00D21C8F" w:rsidTr="00D57EC0">
        <w:tc>
          <w:tcPr>
            <w:tcW w:w="0" w:type="auto"/>
            <w:vAlign w:val="center"/>
          </w:tcPr>
          <w:p w:rsidR="00D21C8F" w:rsidRPr="00084E62" w:rsidRDefault="00D21C8F" w:rsidP="00D57EC0">
            <w:pPr>
              <w:jc w:val="center"/>
              <w:rPr>
                <w:b/>
              </w:rPr>
            </w:pPr>
            <w:r w:rsidRPr="00084E62">
              <w:rPr>
                <w:b/>
              </w:rPr>
              <w:t>ms</w:t>
            </w:r>
          </w:p>
        </w:tc>
        <w:tc>
          <w:tcPr>
            <w:tcW w:w="0" w:type="auto"/>
            <w:tcBorders>
              <w:top w:val="single" w:sz="4" w:space="0" w:color="auto"/>
              <w:right w:val="nil"/>
            </w:tcBorders>
            <w:vAlign w:val="center"/>
          </w:tcPr>
          <w:p w:rsidR="00D21C8F" w:rsidRDefault="00084E62" w:rsidP="00D57EC0">
            <w:pPr>
              <w:jc w:val="center"/>
            </w:pPr>
            <w:r>
              <w:t>00.196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vAlign w:val="center"/>
          </w:tcPr>
          <w:p w:rsidR="00D21C8F" w:rsidRDefault="00084E62" w:rsidP="00D57EC0">
            <w:pPr>
              <w:jc w:val="center"/>
            </w:pPr>
            <w:r>
              <w:t>00.098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D21C8F" w:rsidRDefault="00084E62" w:rsidP="00D57EC0">
            <w:pPr>
              <w:jc w:val="center"/>
            </w:pPr>
            <w:r>
              <w:t>00.186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D21C8F" w:rsidRDefault="00084E62" w:rsidP="00D57EC0">
            <w:pPr>
              <w:jc w:val="center"/>
            </w:pPr>
            <w:r>
              <w:t>00.207</w:t>
            </w:r>
          </w:p>
        </w:tc>
      </w:tr>
    </w:tbl>
    <w:p w:rsidR="00E61D88" w:rsidRDefault="00E61D88" w:rsidP="00D57EC0">
      <w:pPr>
        <w:jc w:val="both"/>
      </w:pPr>
    </w:p>
    <w:p w:rsidR="00E61D88" w:rsidRDefault="00E61D88" w:rsidP="00A05126">
      <w:pPr>
        <w:spacing w:line="360" w:lineRule="auto"/>
        <w:jc w:val="both"/>
      </w:pPr>
      <w:r>
        <w:t xml:space="preserve">En el primer caso, </w:t>
      </w:r>
      <w:r>
        <w:rPr>
          <w:i/>
        </w:rPr>
        <w:t>canto</w:t>
      </w:r>
      <w:r>
        <w:t xml:space="preserve"> tiene un esquema acentual grave o también llamad</w:t>
      </w:r>
      <w:r w:rsidR="00D57EC0">
        <w:t>o paroxítono;</w:t>
      </w:r>
      <w:r>
        <w:t xml:space="preserve"> la primera sílaba presenta una mayor intensidad, (62 dB frente a los 59 dB de la segunda sílaba) y además su duración es mayor. Sin embargo, y fuera de lo esperado, la segunda sílaba tiene un tono más elevado que la </w:t>
      </w:r>
      <w:r w:rsidR="00D57EC0">
        <w:t xml:space="preserve">propia </w:t>
      </w:r>
      <w:r>
        <w:t>sílaba tónica (272 Hz). Este hecho puede deberse, por ejemplo,</w:t>
      </w:r>
      <w:r w:rsidR="00D57EC0">
        <w:t xml:space="preserve"> a la influencia del</w:t>
      </w:r>
      <w:r>
        <w:t xml:space="preserve"> contexto </w:t>
      </w:r>
      <w:r w:rsidR="00D57EC0">
        <w:t xml:space="preserve">lingüístico </w:t>
      </w:r>
      <w:r>
        <w:t>en el que se ha pronunciado la palabra.</w:t>
      </w:r>
    </w:p>
    <w:p w:rsidR="00D57EC0" w:rsidRDefault="00D57EC0" w:rsidP="00A05126">
      <w:pPr>
        <w:spacing w:line="360" w:lineRule="auto"/>
        <w:jc w:val="both"/>
      </w:pPr>
      <w:r>
        <w:t xml:space="preserve">En el segundo caso, el esquema acentual de </w:t>
      </w:r>
      <w:r>
        <w:rPr>
          <w:i/>
        </w:rPr>
        <w:t xml:space="preserve">cantó </w:t>
      </w:r>
      <w:r>
        <w:t>es agudo u oxítono, y aquí</w:t>
      </w:r>
      <w:r>
        <w:rPr>
          <w:i/>
        </w:rPr>
        <w:t xml:space="preserve"> </w:t>
      </w:r>
      <w:r w:rsidRPr="00D57EC0">
        <w:t>el</w:t>
      </w:r>
      <w:r>
        <w:t xml:space="preserve"> contraste es generalizado, pues tanto los valores de intensidad, tono y duración son mayores en la sílaba tónica, como podemos observar en la tabla anterior.</w:t>
      </w:r>
    </w:p>
    <w:p w:rsidR="00D57EC0" w:rsidRDefault="00D57EC0" w:rsidP="00A05126">
      <w:pPr>
        <w:spacing w:line="360" w:lineRule="auto"/>
        <w:jc w:val="both"/>
      </w:pPr>
    </w:p>
    <w:p w:rsidR="00D57EC0" w:rsidRDefault="008D5530" w:rsidP="00A05126">
      <w:pPr>
        <w:spacing w:line="360" w:lineRule="auto"/>
        <w:jc w:val="both"/>
        <w:rPr>
          <w:b/>
          <w:bCs/>
        </w:rPr>
      </w:pPr>
      <w:r>
        <w:rPr>
          <w:b/>
          <w:bCs/>
        </w:rPr>
        <w:t>2)</w:t>
      </w:r>
      <w:r w:rsidR="00D57EC0" w:rsidRPr="00D57EC0">
        <w:rPr>
          <w:b/>
          <w:bCs/>
        </w:rPr>
        <w:t xml:space="preserve"> </w:t>
      </w:r>
      <w:r w:rsidR="00A05126">
        <w:rPr>
          <w:b/>
          <w:bCs/>
        </w:rPr>
        <w:t>Diferencia</w:t>
      </w:r>
      <w:r w:rsidR="00D57EC0" w:rsidRPr="00D57EC0">
        <w:rPr>
          <w:b/>
          <w:bCs/>
        </w:rPr>
        <w:t xml:space="preserve"> fonética entre una declaración y una pregunta a través de la curva melódica</w:t>
      </w:r>
      <w:r w:rsidR="00A05126">
        <w:rPr>
          <w:b/>
          <w:bCs/>
        </w:rPr>
        <w:t>:</w:t>
      </w:r>
      <w:r w:rsidR="00D57EC0" w:rsidRPr="00D57EC0">
        <w:rPr>
          <w:b/>
          <w:bCs/>
        </w:rPr>
        <w:t xml:space="preserve"> </w:t>
      </w:r>
    </w:p>
    <w:p w:rsidR="00900D45" w:rsidRPr="00D57EC0" w:rsidRDefault="00900D45" w:rsidP="00D57EC0">
      <w:pPr>
        <w:jc w:val="both"/>
        <w:rPr>
          <w:b/>
          <w:bCs/>
        </w:rPr>
      </w:pPr>
    </w:p>
    <w:p w:rsidR="008D5530" w:rsidRPr="008D5530" w:rsidRDefault="008D5530" w:rsidP="008D5530">
      <w:pPr>
        <w:pStyle w:val="Prrafodelista"/>
        <w:numPr>
          <w:ilvl w:val="0"/>
          <w:numId w:val="6"/>
        </w:numPr>
        <w:jc w:val="both"/>
      </w:pPr>
      <w:r>
        <w:t>“Es morena”</w:t>
      </w:r>
    </w:p>
    <w:p w:rsidR="008D5530" w:rsidRDefault="008D5530" w:rsidP="008D5530">
      <w:pPr>
        <w:jc w:val="both"/>
      </w:pPr>
      <w:r>
        <w:rPr>
          <w:noProof/>
          <w:lang w:eastAsia="es-ES"/>
        </w:rPr>
        <w:drawing>
          <wp:anchor distT="0" distB="0" distL="114300" distR="114300" simplePos="0" relativeHeight="251693056" behindDoc="0" locked="0" layoutInCell="1" allowOverlap="1" wp14:anchorId="1BBAF177" wp14:editId="6DCE2A16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821690"/>
            <wp:effectExtent l="0" t="0" r="0" b="0"/>
            <wp:wrapSquare wrapText="bothSides"/>
            <wp:docPr id="2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 moren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0D45" w:rsidRDefault="00900D45" w:rsidP="00900D45">
      <w:pPr>
        <w:pStyle w:val="Prrafodelista"/>
        <w:numPr>
          <w:ilvl w:val="0"/>
          <w:numId w:val="6"/>
        </w:numPr>
        <w:jc w:val="both"/>
      </w:pPr>
      <w:r>
        <w:t>“¿Es morena?”</w:t>
      </w:r>
    </w:p>
    <w:p w:rsidR="00D87059" w:rsidRDefault="00900D45" w:rsidP="00900D45">
      <w:pPr>
        <w:ind w:left="45"/>
        <w:jc w:val="both"/>
      </w:pPr>
      <w:r>
        <w:rPr>
          <w:noProof/>
          <w:lang w:eastAsia="es-ES"/>
        </w:rPr>
        <w:drawing>
          <wp:inline distT="0" distB="0" distL="0" distR="0" wp14:anchorId="19316F40" wp14:editId="1885BB66">
            <wp:extent cx="5890950" cy="609600"/>
            <wp:effectExtent l="0" t="0" r="0" b="0"/>
            <wp:docPr id="2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 morena pregunta.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0257" cy="609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0D45" w:rsidRDefault="00900D45" w:rsidP="00A05126">
      <w:pPr>
        <w:spacing w:line="360" w:lineRule="auto"/>
        <w:jc w:val="both"/>
      </w:pPr>
      <w:r>
        <w:lastRenderedPageBreak/>
        <w:t>En el primer gráfico podemos observar la curva tonal de la declaración “</w:t>
      </w:r>
      <w:r>
        <w:rPr>
          <w:i/>
        </w:rPr>
        <w:t xml:space="preserve">es morena”. </w:t>
      </w:r>
      <w:r>
        <w:t xml:space="preserve"> El tono es de cadencia, es decir, descendente. Éste es el tono final de toda aseveración. Por otra parte, en el gráfico de la interrogación “</w:t>
      </w:r>
      <w:r>
        <w:rPr>
          <w:i/>
        </w:rPr>
        <w:t xml:space="preserve">¿es morena?” </w:t>
      </w:r>
      <w:r w:rsidR="00DB565E">
        <w:t xml:space="preserve"> </w:t>
      </w:r>
      <w:proofErr w:type="gramStart"/>
      <w:r w:rsidR="00DB565E">
        <w:t>también</w:t>
      </w:r>
      <w:proofErr w:type="gramEnd"/>
      <w:r w:rsidR="00DB565E">
        <w:t xml:space="preserve"> tenemos un tono de cadencia o descendente; éste es un hecho característico del habla de Galicia ya que lo habitual en el español estándar sería un tono de anticadencia o ascendente.</w:t>
      </w:r>
    </w:p>
    <w:p w:rsidR="00DB565E" w:rsidRPr="00900D45" w:rsidRDefault="00DB565E" w:rsidP="00A05126">
      <w:pPr>
        <w:spacing w:line="360" w:lineRule="auto"/>
        <w:ind w:left="45"/>
        <w:jc w:val="both"/>
      </w:pPr>
      <w:r>
        <w:t>De este modo, la diferencia entre ambos gráficos es que en el caso de la secuencia interrogativa hay una elevación del tono al comienzo y al final el descenso está más marcado. Teniendo en cuenta esto podríamos decir que no basta con fijarse en la rama final del grupo melódico para contrastar ambas secuencias.</w:t>
      </w:r>
    </w:p>
    <w:p w:rsidR="00900D45" w:rsidRDefault="00900D45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DB565E" w:rsidRDefault="00DB565E" w:rsidP="00900D45">
      <w:pPr>
        <w:ind w:left="45"/>
        <w:jc w:val="both"/>
      </w:pPr>
    </w:p>
    <w:p w:rsidR="00900D45" w:rsidRPr="00D87059" w:rsidRDefault="00900D45" w:rsidP="00900D45">
      <w:pPr>
        <w:ind w:left="45"/>
        <w:jc w:val="both"/>
      </w:pPr>
    </w:p>
    <w:p w:rsidR="000864C7" w:rsidRPr="003773AC" w:rsidRDefault="000864C7" w:rsidP="00E227EC">
      <w:pPr>
        <w:pStyle w:val="Ttulo"/>
        <w:jc w:val="center"/>
        <w:rPr>
          <w:bCs/>
          <w:color w:val="365F91" w:themeColor="accent1" w:themeShade="BF"/>
        </w:rPr>
      </w:pPr>
      <w:r w:rsidRPr="003773AC">
        <w:rPr>
          <w:color w:val="365F91" w:themeColor="accent1" w:themeShade="BF"/>
        </w:rPr>
        <w:lastRenderedPageBreak/>
        <w:t>Grabación y análisis de </w:t>
      </w:r>
      <w:r w:rsidRPr="003773AC">
        <w:rPr>
          <w:bCs/>
          <w:color w:val="365F91" w:themeColor="accent1" w:themeShade="BF"/>
        </w:rPr>
        <w:t>sonidos consonánticos</w:t>
      </w:r>
    </w:p>
    <w:p w:rsidR="00422845" w:rsidRPr="00422845" w:rsidRDefault="00422845" w:rsidP="00B856B2">
      <w:pPr>
        <w:pStyle w:val="Ttulo"/>
        <w:tabs>
          <w:tab w:val="left" w:pos="2115"/>
          <w:tab w:val="center" w:pos="4252"/>
          <w:tab w:val="right" w:pos="8504"/>
        </w:tabs>
        <w:jc w:val="both"/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 w:rsidR="003773AC">
        <w:rPr>
          <w:b/>
          <w:noProof/>
          <w:sz w:val="36"/>
          <w:lang w:eastAsia="es-ES"/>
        </w:rPr>
        <w:drawing>
          <wp:anchor distT="0" distB="0" distL="114300" distR="114300" simplePos="0" relativeHeight="251682816" behindDoc="0" locked="0" layoutInCell="1" allowOverlap="1" wp14:anchorId="5D22084F" wp14:editId="7DA599A9">
            <wp:simplePos x="0" y="0"/>
            <wp:positionH relativeFrom="column">
              <wp:posOffset>-3810</wp:posOffset>
            </wp:positionH>
            <wp:positionV relativeFrom="paragraph">
              <wp:posOffset>497840</wp:posOffset>
            </wp:positionV>
            <wp:extent cx="5353050" cy="1371600"/>
            <wp:effectExtent l="0" t="0" r="0" b="0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 bodega espectrograma1.bm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0"/>
                    <a:stretch/>
                  </pic:blipFill>
                  <pic:spPr bwMode="auto">
                    <a:xfrm>
                      <a:off x="0" y="0"/>
                      <a:ext cx="5353050" cy="137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4C7" w:rsidRPr="000864C7">
        <w:rPr>
          <w:bCs/>
          <w:sz w:val="28"/>
        </w:rPr>
        <w:t>26/11/2014</w:t>
      </w:r>
      <w:r w:rsidR="001D26CC">
        <w:rPr>
          <w:bCs/>
          <w:sz w:val="28"/>
        </w:rPr>
        <w:t xml:space="preserve"> y 3/1</w:t>
      </w:r>
      <w:bookmarkStart w:id="0" w:name="_GoBack"/>
      <w:bookmarkEnd w:id="0"/>
      <w:r w:rsidR="001D26CC">
        <w:rPr>
          <w:bCs/>
          <w:sz w:val="28"/>
        </w:rPr>
        <w:t>2/2014</w:t>
      </w:r>
      <w:r>
        <w:rPr>
          <w:bCs/>
          <w:sz w:val="28"/>
        </w:rPr>
        <w:tab/>
      </w:r>
    </w:p>
    <w:p w:rsidR="000864C7" w:rsidRDefault="00EC0E50" w:rsidP="00B856B2">
      <w:pPr>
        <w:spacing w:line="360" w:lineRule="auto"/>
        <w:jc w:val="both"/>
        <w:rPr>
          <w:b/>
          <w:sz w:val="36"/>
        </w:rPr>
      </w:pPr>
      <w:r w:rsidRPr="003B48F4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4D5DD" wp14:editId="358D67A9">
                <wp:simplePos x="0" y="0"/>
                <wp:positionH relativeFrom="column">
                  <wp:posOffset>3568065</wp:posOffset>
                </wp:positionH>
                <wp:positionV relativeFrom="paragraph">
                  <wp:posOffset>1454150</wp:posOffset>
                </wp:positionV>
                <wp:extent cx="266700" cy="390525"/>
                <wp:effectExtent l="0" t="0" r="0" b="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8F4" w:rsidRPr="00EC0E50" w:rsidRDefault="00EC0E50" w:rsidP="003B48F4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EC0E50">
                              <w:rPr>
                                <w:rFonts w:ascii="Arial" w:hAnsi="Arial" w:cs="Arial"/>
                                <w:b/>
                                <w:color w:val="252525"/>
                                <w:szCs w:val="21"/>
                                <w:shd w:val="clear" w:color="auto" w:fill="FFFFFF"/>
                              </w:rPr>
                              <w:t>ɣ̞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80.95pt;margin-top:114.5pt;width:21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" filled="f" stroked="f">
                <v:textbox>
                  <w:txbxContent>
                    <w:p w:rsidR="003B48F4" w:rsidRPr="00EC0E50" w:rsidRDefault="00EC0E50" w:rsidP="003B48F4">
                      <w:pPr>
                        <w:rPr>
                          <w:b/>
                          <w:sz w:val="24"/>
                        </w:rPr>
                      </w:pPr>
                      <w:r w:rsidRPr="00EC0E50">
                        <w:rPr>
                          <w:rFonts w:ascii="Arial" w:hAnsi="Arial" w:cs="Arial"/>
                          <w:b/>
                          <w:color w:val="252525"/>
                          <w:szCs w:val="21"/>
                          <w:shd w:val="clear" w:color="auto" w:fill="FFFFFF"/>
                        </w:rPr>
                        <w:t>ɣ̞</w:t>
                      </w:r>
                    </w:p>
                  </w:txbxContent>
                </v:textbox>
              </v:shape>
            </w:pict>
          </mc:Fallback>
        </mc:AlternateContent>
      </w:r>
      <w:r w:rsidR="003773AC" w:rsidRPr="003773AC">
        <w:rPr>
          <w:b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CE9936" wp14:editId="6CD865C9">
                <wp:simplePos x="0" y="0"/>
                <wp:positionH relativeFrom="column">
                  <wp:posOffset>4547870</wp:posOffset>
                </wp:positionH>
                <wp:positionV relativeFrom="paragraph">
                  <wp:posOffset>1577340</wp:posOffset>
                </wp:positionV>
                <wp:extent cx="1028700" cy="304800"/>
                <wp:effectExtent l="0" t="0" r="0" b="0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3AC" w:rsidRDefault="003773AC">
                            <w:r>
                              <w:t>&lt;La bodega&gt;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58.1pt;margin-top:124.2pt;width:81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" stroked="f">
                <v:textbox>
                  <w:txbxContent>
                    <w:p w:rsidR="003773AC" w:rsidRDefault="003773AC">
                      <w:r>
                        <w:t>&lt;La bodega&gt;</w:t>
                      </w:r>
                    </w:p>
                  </w:txbxContent>
                </v:textbox>
              </v:shape>
            </w:pict>
          </mc:Fallback>
        </mc:AlternateContent>
      </w:r>
      <w:r w:rsidR="00B63EC3">
        <w:rPr>
          <w:b/>
          <w:noProof/>
          <w:sz w:val="36"/>
          <w:lang w:eastAsia="es-ES"/>
        </w:rPr>
        <w:drawing>
          <wp:anchor distT="0" distB="0" distL="114300" distR="114300" simplePos="0" relativeHeight="251681792" behindDoc="0" locked="0" layoutInCell="1" allowOverlap="1" wp14:anchorId="44C5C090" wp14:editId="7179278E">
            <wp:simplePos x="0" y="0"/>
            <wp:positionH relativeFrom="column">
              <wp:posOffset>-3175</wp:posOffset>
            </wp:positionH>
            <wp:positionV relativeFrom="paragraph">
              <wp:posOffset>2003425</wp:posOffset>
            </wp:positionV>
            <wp:extent cx="5400040" cy="1381125"/>
            <wp:effectExtent l="0" t="0" r="0" b="9525"/>
            <wp:wrapSquare wrapText="bothSides"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 bodega formantes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F6B38" wp14:editId="2EF12E45">
                <wp:simplePos x="0" y="0"/>
                <wp:positionH relativeFrom="column">
                  <wp:posOffset>1938655</wp:posOffset>
                </wp:positionH>
                <wp:positionV relativeFrom="paragraph">
                  <wp:posOffset>1297940</wp:posOffset>
                </wp:positionV>
                <wp:extent cx="45085" cy="272415"/>
                <wp:effectExtent l="635" t="0" r="12700" b="12700"/>
                <wp:wrapNone/>
                <wp:docPr id="6" name="6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6 Cerrar llave" o:spid="_x0000_s1026" type="#_x0000_t88" style="position:absolute;margin-left:152.65pt;margin-top:102.2pt;width:3.55pt;height:21.4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" adj="298" strokecolor="#4579b8 [3044]"/>
            </w:pict>
          </mc:Fallback>
        </mc:AlternateContent>
      </w:r>
      <w:r w:rsidR="00B63EC3" w:rsidRPr="003B48F4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8C842" wp14:editId="1B7778DA">
                <wp:simplePos x="0" y="0"/>
                <wp:positionH relativeFrom="column">
                  <wp:posOffset>3685540</wp:posOffset>
                </wp:positionH>
                <wp:positionV relativeFrom="paragraph">
                  <wp:posOffset>1306195</wp:posOffset>
                </wp:positionV>
                <wp:extent cx="45085" cy="272415"/>
                <wp:effectExtent l="635" t="0" r="12700" b="12700"/>
                <wp:wrapNone/>
                <wp:docPr id="9" name="9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9 Cerrar llave" o:spid="_x0000_s1026" type="#_x0000_t88" style="position:absolute;margin-left:290.2pt;margin-top:102.85pt;width:3.55pt;height:21.45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" adj="298" strokecolor="#4579b8 [3044]"/>
            </w:pict>
          </mc:Fallback>
        </mc:AlternateContent>
      </w:r>
      <w:r w:rsidR="00B63EC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63F3D3" wp14:editId="028DBB13">
                <wp:simplePos x="0" y="0"/>
                <wp:positionH relativeFrom="column">
                  <wp:posOffset>1830705</wp:posOffset>
                </wp:positionH>
                <wp:positionV relativeFrom="paragraph">
                  <wp:posOffset>1451610</wp:posOffset>
                </wp:positionV>
                <wp:extent cx="266700" cy="25717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8F4" w:rsidRPr="00EC0E50" w:rsidRDefault="00EC0E50">
                            <w:pPr>
                              <w:rPr>
                                <w:b/>
                              </w:rPr>
                            </w:pPr>
                            <w:r w:rsidRPr="00EC0E50">
                              <w:rPr>
                                <w:b/>
                                <w:bCs/>
                              </w:rPr>
                              <w:t>β̞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44.15pt;margin-top:114.3pt;width:21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" filled="f" stroked="f">
                <v:textbox>
                  <w:txbxContent>
                    <w:p w:rsidR="003B48F4" w:rsidRPr="00EC0E50" w:rsidRDefault="00EC0E50">
                      <w:pPr>
                        <w:rPr>
                          <w:b/>
                        </w:rPr>
                      </w:pPr>
                      <w:r w:rsidRPr="00EC0E50">
                        <w:rPr>
                          <w:b/>
                          <w:bCs/>
                        </w:rPr>
                        <w:t>β̞</w:t>
                      </w:r>
                    </w:p>
                  </w:txbxContent>
                </v:textbox>
              </v:shape>
            </w:pict>
          </mc:Fallback>
        </mc:AlternateContent>
      </w:r>
      <w:r w:rsidR="00B63EC3" w:rsidRPr="003B48F4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4E7E14" wp14:editId="68478541">
                <wp:simplePos x="0" y="0"/>
                <wp:positionH relativeFrom="column">
                  <wp:posOffset>2583815</wp:posOffset>
                </wp:positionH>
                <wp:positionV relativeFrom="paragraph">
                  <wp:posOffset>1480185</wp:posOffset>
                </wp:positionV>
                <wp:extent cx="266700" cy="257175"/>
                <wp:effectExtent l="0" t="0" r="0" b="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E50" w:rsidRPr="00EC0E50" w:rsidRDefault="00EC0E50" w:rsidP="00EC0E50">
                            <w:pPr>
                              <w:rPr>
                                <w:b/>
                              </w:rPr>
                            </w:pPr>
                            <w:r w:rsidRPr="00EC0E50">
                              <w:rPr>
                                <w:b/>
                                <w:bCs/>
                              </w:rPr>
                              <w:t>ð̞</w:t>
                            </w:r>
                          </w:p>
                          <w:p w:rsidR="003B48F4" w:rsidRPr="003B48F4" w:rsidRDefault="003B48F4" w:rsidP="003B48F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03.45pt;margin-top:116.55pt;width:21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" filled="f" stroked="f">
                <v:textbox>
                  <w:txbxContent>
                    <w:p w:rsidR="00EC0E50" w:rsidRPr="00EC0E50" w:rsidRDefault="00EC0E50" w:rsidP="00EC0E50">
                      <w:pPr>
                        <w:rPr>
                          <w:b/>
                        </w:rPr>
                      </w:pPr>
                      <w:r w:rsidRPr="00EC0E50">
                        <w:rPr>
                          <w:b/>
                          <w:bCs/>
                        </w:rPr>
                        <w:t>ð̞</w:t>
                      </w:r>
                    </w:p>
                    <w:p w:rsidR="003B48F4" w:rsidRPr="003B48F4" w:rsidRDefault="003B48F4" w:rsidP="003B48F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EC3" w:rsidRPr="003B48F4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0041A" wp14:editId="393A2C18">
                <wp:simplePos x="0" y="0"/>
                <wp:positionH relativeFrom="column">
                  <wp:posOffset>2694305</wp:posOffset>
                </wp:positionH>
                <wp:positionV relativeFrom="paragraph">
                  <wp:posOffset>1308100</wp:posOffset>
                </wp:positionV>
                <wp:extent cx="45085" cy="272415"/>
                <wp:effectExtent l="635" t="0" r="12700" b="12700"/>
                <wp:wrapNone/>
                <wp:docPr id="7" name="7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errar llave" o:spid="_x0000_s1026" type="#_x0000_t88" style="position:absolute;margin-left:212.15pt;margin-top:103pt;width:3.55pt;height:21.4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" adj="298" strokecolor="#4579b8 [3044]"/>
            </w:pict>
          </mc:Fallback>
        </mc:AlternateContent>
      </w:r>
    </w:p>
    <w:p w:rsidR="000864C7" w:rsidRDefault="00422845" w:rsidP="00B856B2">
      <w:pPr>
        <w:spacing w:line="360" w:lineRule="auto"/>
        <w:jc w:val="both"/>
        <w:rPr>
          <w:b/>
          <w:sz w:val="36"/>
        </w:rPr>
      </w:pPr>
      <w:r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BA559C" wp14:editId="127300B1">
                <wp:simplePos x="0" y="0"/>
                <wp:positionH relativeFrom="column">
                  <wp:posOffset>2592705</wp:posOffset>
                </wp:positionH>
                <wp:positionV relativeFrom="paragraph">
                  <wp:posOffset>1499870</wp:posOffset>
                </wp:positionV>
                <wp:extent cx="266700" cy="257175"/>
                <wp:effectExtent l="0" t="0" r="0" b="0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E50" w:rsidRPr="00EC0E50" w:rsidRDefault="00EC0E50" w:rsidP="00EC0E50">
                            <w:pPr>
                              <w:rPr>
                                <w:b/>
                              </w:rPr>
                            </w:pPr>
                            <w:r w:rsidRPr="00EC0E50">
                              <w:rPr>
                                <w:b/>
                                <w:bCs/>
                              </w:rPr>
                              <w:t>ð̞</w:t>
                            </w:r>
                          </w:p>
                          <w:p w:rsidR="00B63EC3" w:rsidRPr="003B48F4" w:rsidRDefault="00B63EC3" w:rsidP="00B63EC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04.15pt;margin-top:118.1pt;width:21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" filled="f" stroked="f">
                <v:textbox>
                  <w:txbxContent>
                    <w:p w:rsidR="00EC0E50" w:rsidRPr="00EC0E50" w:rsidRDefault="00EC0E50" w:rsidP="00EC0E50">
                      <w:pPr>
                        <w:rPr>
                          <w:b/>
                        </w:rPr>
                      </w:pPr>
                      <w:r w:rsidRPr="00EC0E50">
                        <w:rPr>
                          <w:b/>
                          <w:bCs/>
                        </w:rPr>
                        <w:t>ð̞</w:t>
                      </w:r>
                    </w:p>
                    <w:p w:rsidR="00B63EC3" w:rsidRPr="003B48F4" w:rsidRDefault="00B63EC3" w:rsidP="00B63EC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EC3"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EE308F" wp14:editId="2CC9C8E0">
                <wp:simplePos x="0" y="0"/>
                <wp:positionH relativeFrom="column">
                  <wp:posOffset>3577590</wp:posOffset>
                </wp:positionH>
                <wp:positionV relativeFrom="paragraph">
                  <wp:posOffset>1473835</wp:posOffset>
                </wp:positionV>
                <wp:extent cx="266700" cy="352425"/>
                <wp:effectExtent l="0" t="0" r="0" b="0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EC3" w:rsidRPr="00EC0E50" w:rsidRDefault="00EC0E50" w:rsidP="00B63EC3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EC0E50">
                              <w:rPr>
                                <w:rFonts w:ascii="Arial" w:hAnsi="Arial" w:cs="Arial"/>
                                <w:b/>
                                <w:color w:val="252525"/>
                                <w:szCs w:val="21"/>
                                <w:shd w:val="clear" w:color="auto" w:fill="FFFFFF"/>
                              </w:rPr>
                              <w:t>ɣ̞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81.7pt;margin-top:116.05pt;width:21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" filled="f" stroked="f">
                <v:textbox>
                  <w:txbxContent>
                    <w:p w:rsidR="00B63EC3" w:rsidRPr="00EC0E50" w:rsidRDefault="00EC0E50" w:rsidP="00B63EC3">
                      <w:pPr>
                        <w:rPr>
                          <w:b/>
                          <w:sz w:val="24"/>
                        </w:rPr>
                      </w:pPr>
                      <w:r w:rsidRPr="00EC0E50">
                        <w:rPr>
                          <w:rFonts w:ascii="Arial" w:hAnsi="Arial" w:cs="Arial"/>
                          <w:b/>
                          <w:color w:val="252525"/>
                          <w:szCs w:val="21"/>
                          <w:shd w:val="clear" w:color="auto" w:fill="FFFFFF"/>
                        </w:rPr>
                        <w:t>ɣ̞</w:t>
                      </w:r>
                    </w:p>
                  </w:txbxContent>
                </v:textbox>
              </v:shape>
            </w:pict>
          </mc:Fallback>
        </mc:AlternateContent>
      </w:r>
      <w:r w:rsidR="00B63EC3"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42BF491" wp14:editId="35524B8C">
                <wp:simplePos x="0" y="0"/>
                <wp:positionH relativeFrom="column">
                  <wp:posOffset>3694430</wp:posOffset>
                </wp:positionH>
                <wp:positionV relativeFrom="paragraph">
                  <wp:posOffset>1335405</wp:posOffset>
                </wp:positionV>
                <wp:extent cx="45085" cy="272415"/>
                <wp:effectExtent l="635" t="0" r="12700" b="12700"/>
                <wp:wrapNone/>
                <wp:docPr id="20" name="20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errar llave" o:spid="_x0000_s1026" type="#_x0000_t88" style="position:absolute;margin-left:290.9pt;margin-top:105.15pt;width:3.55pt;height:21.4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" adj="298" strokecolor="#4579b8 [3044]"/>
            </w:pict>
          </mc:Fallback>
        </mc:AlternateContent>
      </w:r>
      <w:r w:rsidR="00B63EC3"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2910C7" wp14:editId="0F7570BF">
                <wp:simplePos x="0" y="0"/>
                <wp:positionH relativeFrom="column">
                  <wp:posOffset>2703195</wp:posOffset>
                </wp:positionH>
                <wp:positionV relativeFrom="paragraph">
                  <wp:posOffset>1337310</wp:posOffset>
                </wp:positionV>
                <wp:extent cx="45085" cy="272415"/>
                <wp:effectExtent l="635" t="0" r="12700" b="12700"/>
                <wp:wrapNone/>
                <wp:docPr id="18" name="18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errar llave" o:spid="_x0000_s1026" type="#_x0000_t88" style="position:absolute;margin-left:212.85pt;margin-top:105.3pt;width:3.55pt;height:21.4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" adj="298" strokecolor="#4579b8 [3044]"/>
            </w:pict>
          </mc:Fallback>
        </mc:AlternateContent>
      </w:r>
      <w:r w:rsidR="00B63EC3"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7309AF" wp14:editId="03473E31">
                <wp:simplePos x="0" y="0"/>
                <wp:positionH relativeFrom="column">
                  <wp:posOffset>1839595</wp:posOffset>
                </wp:positionH>
                <wp:positionV relativeFrom="paragraph">
                  <wp:posOffset>1480820</wp:posOffset>
                </wp:positionV>
                <wp:extent cx="266700" cy="257175"/>
                <wp:effectExtent l="0" t="0" r="0" b="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EC3" w:rsidRPr="00EC0E50" w:rsidRDefault="00EC0E50" w:rsidP="00B63EC3">
                            <w:pPr>
                              <w:rPr>
                                <w:b/>
                              </w:rPr>
                            </w:pPr>
                            <w:r w:rsidRPr="00EC0E50">
                              <w:rPr>
                                <w:b/>
                                <w:bCs/>
                              </w:rPr>
                              <w:t>β̞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44.85pt;margin-top:116.6pt;width:21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" filled="f" stroked="f">
                <v:textbox>
                  <w:txbxContent>
                    <w:p w:rsidR="00B63EC3" w:rsidRPr="00EC0E50" w:rsidRDefault="00EC0E50" w:rsidP="00B63EC3">
                      <w:pPr>
                        <w:rPr>
                          <w:b/>
                        </w:rPr>
                      </w:pPr>
                      <w:r w:rsidRPr="00EC0E50">
                        <w:rPr>
                          <w:b/>
                          <w:bCs/>
                        </w:rPr>
                        <w:t>β̞</w:t>
                      </w:r>
                    </w:p>
                  </w:txbxContent>
                </v:textbox>
              </v:shape>
            </w:pict>
          </mc:Fallback>
        </mc:AlternateContent>
      </w:r>
      <w:r w:rsidR="00B63EC3" w:rsidRPr="00B63EC3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299971" wp14:editId="59F0745F">
                <wp:simplePos x="0" y="0"/>
                <wp:positionH relativeFrom="column">
                  <wp:posOffset>1947545</wp:posOffset>
                </wp:positionH>
                <wp:positionV relativeFrom="paragraph">
                  <wp:posOffset>1327150</wp:posOffset>
                </wp:positionV>
                <wp:extent cx="45085" cy="272415"/>
                <wp:effectExtent l="635" t="0" r="12700" b="12700"/>
                <wp:wrapNone/>
                <wp:docPr id="16" name="16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085" cy="27241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errar llave" o:spid="_x0000_s1026" type="#_x0000_t88" style="position:absolute;margin-left:153.35pt;margin-top:104.5pt;width:3.55pt;height:21.45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" adj="298" strokecolor="#4579b8 [3044]"/>
            </w:pict>
          </mc:Fallback>
        </mc:AlternateContent>
      </w:r>
    </w:p>
    <w:p w:rsidR="00EC0E50" w:rsidRPr="00EC0E50" w:rsidRDefault="003B48F4" w:rsidP="00B856B2">
      <w:pPr>
        <w:jc w:val="both"/>
        <w:rPr>
          <w:b/>
          <w:sz w:val="24"/>
        </w:rPr>
      </w:pPr>
      <w:r w:rsidRPr="003773AC">
        <w:rPr>
          <w:b/>
          <w:sz w:val="28"/>
        </w:rPr>
        <w:t xml:space="preserve">Consonantes </w:t>
      </w:r>
      <w:proofErr w:type="spellStart"/>
      <w:r w:rsidRPr="003773AC">
        <w:rPr>
          <w:b/>
          <w:sz w:val="28"/>
        </w:rPr>
        <w:t>aproximantes</w:t>
      </w:r>
      <w:proofErr w:type="spellEnd"/>
      <w:r w:rsidRPr="003773AC">
        <w:rPr>
          <w:b/>
          <w:sz w:val="28"/>
        </w:rPr>
        <w:t xml:space="preserve">: </w:t>
      </w:r>
      <w:r w:rsidRPr="00EC0E50">
        <w:rPr>
          <w:b/>
          <w:sz w:val="28"/>
          <w:szCs w:val="28"/>
        </w:rPr>
        <w:t>[</w:t>
      </w:r>
      <w:r w:rsidR="00EC0E50" w:rsidRPr="00EC0E50">
        <w:rPr>
          <w:b/>
          <w:bCs/>
          <w:sz w:val="28"/>
          <w:szCs w:val="28"/>
        </w:rPr>
        <w:t>β̞</w:t>
      </w:r>
      <w:r w:rsidRPr="00EC0E50">
        <w:rPr>
          <w:b/>
          <w:sz w:val="28"/>
          <w:szCs w:val="28"/>
        </w:rPr>
        <w:t>,</w:t>
      </w:r>
      <w:r w:rsidR="00EC0E50" w:rsidRPr="00EC0E50">
        <w:rPr>
          <w:b/>
          <w:bCs/>
          <w:sz w:val="28"/>
          <w:szCs w:val="28"/>
        </w:rPr>
        <w:t xml:space="preserve"> ð̞</w:t>
      </w:r>
      <w:r w:rsidR="00EC0E50" w:rsidRPr="00EC0E50">
        <w:rPr>
          <w:b/>
          <w:sz w:val="28"/>
          <w:szCs w:val="28"/>
        </w:rPr>
        <w:t xml:space="preserve">, </w:t>
      </w:r>
      <w:r w:rsidR="00EC0E50" w:rsidRPr="00EC0E50">
        <w:rPr>
          <w:rFonts w:cstheme="minorHAnsi"/>
          <w:b/>
          <w:sz w:val="28"/>
          <w:szCs w:val="28"/>
          <w:shd w:val="clear" w:color="auto" w:fill="FFFFFF"/>
        </w:rPr>
        <w:t>ɣ̞</w:t>
      </w:r>
      <w:r w:rsidRPr="00EC0E50">
        <w:rPr>
          <w:b/>
          <w:sz w:val="28"/>
          <w:szCs w:val="28"/>
        </w:rPr>
        <w:t>]</w:t>
      </w:r>
      <w:r w:rsidR="00EC0E50" w:rsidRPr="00EC0E50">
        <w:rPr>
          <w:sz w:val="28"/>
          <w:szCs w:val="28"/>
        </w:rPr>
        <w:t xml:space="preserve"> </w:t>
      </w:r>
    </w:p>
    <w:p w:rsidR="000864C7" w:rsidRPr="00EC0E50" w:rsidRDefault="00EC0E50" w:rsidP="00B856B2">
      <w:pPr>
        <w:spacing w:line="360" w:lineRule="auto"/>
        <w:jc w:val="both"/>
      </w:pPr>
      <w:r>
        <w:t xml:space="preserve">La secuencia de sonidos </w:t>
      </w:r>
      <w:r w:rsidR="00791D53">
        <w:t>[la</w:t>
      </w:r>
      <w:r w:rsidR="00791D53" w:rsidRPr="00791D53">
        <w:t>.</w:t>
      </w:r>
      <w:r w:rsidR="00791D53" w:rsidRPr="00791D53">
        <w:rPr>
          <w:bCs/>
        </w:rPr>
        <w:t>β̞o</w:t>
      </w:r>
      <w:proofErr w:type="gramStart"/>
      <w:r w:rsidR="00791D53" w:rsidRPr="00791D53">
        <w:rPr>
          <w:bCs/>
        </w:rPr>
        <w:t>.‘</w:t>
      </w:r>
      <w:proofErr w:type="spellStart"/>
      <w:r w:rsidR="00791D53" w:rsidRPr="00791D53">
        <w:rPr>
          <w:bCs/>
        </w:rPr>
        <w:t>ð</w:t>
      </w:r>
      <w:proofErr w:type="gramEnd"/>
      <w:r w:rsidR="00791D53" w:rsidRPr="00791D53">
        <w:rPr>
          <w:bCs/>
        </w:rPr>
        <w:t>̞e.ɣ̞a</w:t>
      </w:r>
      <w:proofErr w:type="spellEnd"/>
      <w:r w:rsidR="00791D53" w:rsidRPr="00791D53">
        <w:rPr>
          <w:bCs/>
        </w:rPr>
        <w:t>]</w:t>
      </w:r>
      <w:r w:rsidR="00791D53">
        <w:rPr>
          <w:bCs/>
        </w:rPr>
        <w:t xml:space="preserve"> &lt;la bodega&gt;, correspondiente al anterior espectrograma permite observar la visualización de 3 sonidos </w:t>
      </w:r>
      <w:proofErr w:type="spellStart"/>
      <w:r w:rsidR="00791D53">
        <w:rPr>
          <w:bCs/>
        </w:rPr>
        <w:t>aproximantes</w:t>
      </w:r>
      <w:proofErr w:type="spellEnd"/>
      <w:r w:rsidR="00791D53">
        <w:rPr>
          <w:bCs/>
        </w:rPr>
        <w:t>: el bilabial [</w:t>
      </w:r>
      <w:r w:rsidR="00791D53" w:rsidRPr="00422845">
        <w:rPr>
          <w:b/>
          <w:bCs/>
        </w:rPr>
        <w:t>β̞</w:t>
      </w:r>
      <w:r w:rsidR="00791D53">
        <w:rPr>
          <w:bCs/>
        </w:rPr>
        <w:t>], el dental [</w:t>
      </w:r>
      <w:r w:rsidR="00791D53" w:rsidRPr="00422845">
        <w:rPr>
          <w:b/>
          <w:bCs/>
        </w:rPr>
        <w:t>ð̞</w:t>
      </w:r>
      <w:r w:rsidR="00791D53">
        <w:rPr>
          <w:bCs/>
        </w:rPr>
        <w:t>] y el velar [</w:t>
      </w:r>
      <w:r w:rsidR="00791D53" w:rsidRPr="00422845">
        <w:rPr>
          <w:rFonts w:cstheme="minorHAnsi"/>
          <w:b/>
          <w:szCs w:val="28"/>
          <w:shd w:val="clear" w:color="auto" w:fill="FFFFFF"/>
        </w:rPr>
        <w:t>ɣ̞</w:t>
      </w:r>
      <w:r w:rsidR="00791D53">
        <w:rPr>
          <w:rFonts w:cstheme="minorHAnsi"/>
          <w:szCs w:val="28"/>
          <w:shd w:val="clear" w:color="auto" w:fill="FFFFFF"/>
        </w:rPr>
        <w:t>].</w:t>
      </w:r>
    </w:p>
    <w:p w:rsidR="003B48F4" w:rsidRPr="00424345" w:rsidRDefault="002F47BB" w:rsidP="00B856B2">
      <w:pPr>
        <w:spacing w:line="360" w:lineRule="auto"/>
        <w:jc w:val="both"/>
        <w:rPr>
          <w:sz w:val="24"/>
          <w:u w:val="single"/>
        </w:rPr>
      </w:pPr>
      <w:r w:rsidRPr="00424345">
        <w:rPr>
          <w:sz w:val="24"/>
          <w:u w:val="single"/>
        </w:rPr>
        <w:t>Rasgos acústicos</w:t>
      </w:r>
      <w:r w:rsidR="003773AC" w:rsidRPr="00424345">
        <w:rPr>
          <w:sz w:val="24"/>
          <w:u w:val="single"/>
        </w:rPr>
        <w:t>:</w:t>
      </w:r>
    </w:p>
    <w:p w:rsidR="004B23AA" w:rsidRDefault="0042434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+</w:t>
      </w:r>
      <w:r w:rsidR="00422845" w:rsidRPr="00422845">
        <w:rPr>
          <w:b/>
        </w:rPr>
        <w:t>vocálico</w:t>
      </w:r>
      <w:r w:rsidR="004B23AA" w:rsidRPr="00422845">
        <w:rPr>
          <w:b/>
        </w:rPr>
        <w:t>:</w:t>
      </w:r>
      <w:r w:rsidR="004B23AA">
        <w:t xml:space="preserve"> </w:t>
      </w:r>
      <w:r w:rsidR="00791D53">
        <w:t xml:space="preserve">presentan el rasgo de vocálicos porque </w:t>
      </w:r>
      <w:r w:rsidR="004B23AA">
        <w:t>c</w:t>
      </w:r>
      <w:r w:rsidR="003773AC">
        <w:t xml:space="preserve">uentan con una estructura </w:t>
      </w:r>
      <w:proofErr w:type="spellStart"/>
      <w:r w:rsidR="003773AC">
        <w:t>formántica</w:t>
      </w:r>
      <w:proofErr w:type="spellEnd"/>
      <w:r w:rsidR="003773AC">
        <w:t xml:space="preserve"> (como vemos en el segundo espectrograma); sus formantes son meras transiciones entre los formantes vocálicos</w:t>
      </w:r>
      <w:r w:rsidR="004B23AA">
        <w:t xml:space="preserve"> vecinos.</w:t>
      </w:r>
    </w:p>
    <w:p w:rsidR="00422845" w:rsidRDefault="00422845" w:rsidP="00B856B2">
      <w:pPr>
        <w:pStyle w:val="Prrafodelista"/>
        <w:spacing w:line="360" w:lineRule="auto"/>
        <w:ind w:left="426"/>
        <w:jc w:val="both"/>
      </w:pPr>
    </w:p>
    <w:p w:rsidR="00422845" w:rsidRDefault="0042434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+</w:t>
      </w:r>
      <w:r w:rsidR="00422845" w:rsidRPr="00422845">
        <w:rPr>
          <w:b/>
        </w:rPr>
        <w:t>consonántico</w:t>
      </w:r>
      <w:r w:rsidR="004B23AA" w:rsidRPr="00422845">
        <w:rPr>
          <w:b/>
        </w:rPr>
        <w:t>:</w:t>
      </w:r>
      <w:r w:rsidR="004B23AA">
        <w:t xml:space="preserve"> </w:t>
      </w:r>
      <w:r w:rsidR="00D6118C">
        <w:t xml:space="preserve">poseen el rasgo de consonánticos, ya que la energía total es reducida; las consonantes </w:t>
      </w:r>
      <w:proofErr w:type="spellStart"/>
      <w:r w:rsidR="00D6118C">
        <w:t>aproximantes</w:t>
      </w:r>
      <w:proofErr w:type="spellEnd"/>
      <w:r w:rsidR="00D6118C">
        <w:t xml:space="preserve"> </w:t>
      </w:r>
      <w:r w:rsidR="004B23AA" w:rsidRPr="004B23AA">
        <w:t>se caracterizan por un descenso considerable de la intensidad con respecto a las vocales contiguas.</w:t>
      </w:r>
      <w:r w:rsidR="00D6118C">
        <w:t xml:space="preserve"> Esto se aprecia claramente en el espectrograma, </w:t>
      </w:r>
      <w:r w:rsidR="00D6118C">
        <w:lastRenderedPageBreak/>
        <w:t xml:space="preserve">pues la intensidad de las manchas es bastante mayor en las vocales que en las </w:t>
      </w:r>
      <w:proofErr w:type="spellStart"/>
      <w:r w:rsidR="00D6118C">
        <w:t>aproximantes</w:t>
      </w:r>
      <w:proofErr w:type="spellEnd"/>
      <w:r w:rsidR="00D6118C">
        <w:t>.</w:t>
      </w:r>
    </w:p>
    <w:p w:rsidR="00422845" w:rsidRPr="00422845" w:rsidRDefault="00422845" w:rsidP="00B856B2">
      <w:pPr>
        <w:pStyle w:val="Prrafodelista"/>
        <w:jc w:val="both"/>
        <w:rPr>
          <w:b/>
        </w:rPr>
      </w:pPr>
    </w:p>
    <w:p w:rsidR="0008056E" w:rsidRDefault="0042434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+</w:t>
      </w:r>
      <w:r w:rsidR="00422845" w:rsidRPr="00422845">
        <w:rPr>
          <w:b/>
        </w:rPr>
        <w:t>sonoro</w:t>
      </w:r>
      <w:r w:rsidR="004B23AA" w:rsidRPr="00422845">
        <w:rPr>
          <w:b/>
        </w:rPr>
        <w:t>:</w:t>
      </w:r>
      <w:r w:rsidR="004B23AA">
        <w:t xml:space="preserve"> </w:t>
      </w:r>
      <w:r w:rsidR="00D6118C">
        <w:t xml:space="preserve">se consideran sonidos sonoros porque </w:t>
      </w:r>
      <w:r w:rsidR="004B23AA">
        <w:t>tienen las estrías verticales típicas de los sonidos armónicos</w:t>
      </w:r>
      <w:r w:rsidR="00D6118C">
        <w:t>,</w:t>
      </w:r>
      <w:r w:rsidR="004B23AA">
        <w:t xml:space="preserve"> que reflejan la vibración de las cuerdas vocales. </w:t>
      </w:r>
      <w:r w:rsidR="00D6118C">
        <w:t>Además está presente la barra d</w:t>
      </w:r>
      <w:r w:rsidR="00FD3517">
        <w:t>e sonoridad, situada en una zona de baja frecuencia en el espectrograma.</w:t>
      </w:r>
    </w:p>
    <w:p w:rsidR="00422845" w:rsidRDefault="00422845" w:rsidP="00B856B2">
      <w:pPr>
        <w:pStyle w:val="Prrafodelista"/>
        <w:spacing w:line="360" w:lineRule="auto"/>
        <w:ind w:left="426"/>
        <w:jc w:val="both"/>
      </w:pPr>
    </w:p>
    <w:p w:rsidR="00422845" w:rsidRPr="00422845" w:rsidRDefault="0008056E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denso/difuso:</w:t>
      </w:r>
      <w:r>
        <w:t xml:space="preserve"> los sonidos [</w:t>
      </w:r>
      <w:r w:rsidRPr="0008056E">
        <w:rPr>
          <w:bCs/>
        </w:rPr>
        <w:t>β̞]</w:t>
      </w:r>
      <w:r>
        <w:t xml:space="preserve"> y [</w:t>
      </w:r>
      <w:r w:rsidRPr="0008056E">
        <w:rPr>
          <w:bCs/>
        </w:rPr>
        <w:t>ð̞] son difusos</w:t>
      </w:r>
      <w:r>
        <w:rPr>
          <w:bCs/>
        </w:rPr>
        <w:t xml:space="preserve"> ya que, articulatoriamente, hay un cierre en la zona anterior de la cavidad bucal; sin emba</w:t>
      </w:r>
      <w:r w:rsidRPr="00422845">
        <w:rPr>
          <w:bCs/>
        </w:rPr>
        <w:t>rgo [ɣ̞] es un sonido denso, pues el cierre se sitúa en la zona posterior de la cavidad bucal.</w:t>
      </w:r>
    </w:p>
    <w:p w:rsidR="00422845" w:rsidRPr="00422845" w:rsidRDefault="00422845" w:rsidP="00B856B2">
      <w:pPr>
        <w:pStyle w:val="Prrafodelista"/>
        <w:jc w:val="both"/>
        <w:rPr>
          <w:b/>
        </w:rPr>
      </w:pPr>
    </w:p>
    <w:p w:rsidR="001725E5" w:rsidRPr="00422845" w:rsidRDefault="001725E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grave/agudo:</w:t>
      </w:r>
      <w:r>
        <w:t xml:space="preserve"> son graves los sonidos </w:t>
      </w:r>
      <w:r w:rsidR="0008056E" w:rsidRPr="001725E5">
        <w:t>[</w:t>
      </w:r>
      <w:r w:rsidR="0008056E" w:rsidRPr="00422845">
        <w:rPr>
          <w:bCs/>
        </w:rPr>
        <w:t>β̞]</w:t>
      </w:r>
      <w:r w:rsidR="0008056E" w:rsidRPr="001725E5">
        <w:t xml:space="preserve"> y </w:t>
      </w:r>
      <w:r w:rsidRPr="00422845">
        <w:rPr>
          <w:bCs/>
        </w:rPr>
        <w:t>[ɣ̞], pues desde el punto de vista articulatorio presentan una cavidad amplia, no subdividida; en cambio el sonido dental [ð̞] es agudo, pues la cavidad está estrechada, típicamente subdividida.</w:t>
      </w:r>
    </w:p>
    <w:p w:rsidR="00422845" w:rsidRPr="001725E5" w:rsidRDefault="00422845" w:rsidP="00B856B2">
      <w:pPr>
        <w:pStyle w:val="Prrafodelista"/>
        <w:spacing w:line="360" w:lineRule="auto"/>
        <w:ind w:left="426"/>
        <w:jc w:val="both"/>
      </w:pPr>
    </w:p>
    <w:p w:rsidR="00422845" w:rsidRDefault="0042434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+f</w:t>
      </w:r>
      <w:r w:rsidR="00422845" w:rsidRPr="00422845">
        <w:rPr>
          <w:b/>
        </w:rPr>
        <w:t>lojo</w:t>
      </w:r>
      <w:r w:rsidRPr="00422845">
        <w:rPr>
          <w:b/>
        </w:rPr>
        <w:t>:</w:t>
      </w:r>
      <w:r>
        <w:t xml:space="preserve"> los 3 sonidos son flojos. Existe una correspondencia entre la tensión y la sonoridad; por lo tanto los sonidos sordos son tensos mientras que los sonidos sonoros son flojos, como es el caso de estas </w:t>
      </w:r>
      <w:proofErr w:type="spellStart"/>
      <w:r w:rsidR="00422845">
        <w:t>aproximantes</w:t>
      </w:r>
      <w:proofErr w:type="spellEnd"/>
      <w:r w:rsidR="00422845">
        <w:t>.</w:t>
      </w:r>
    </w:p>
    <w:p w:rsidR="00422845" w:rsidRDefault="00422845" w:rsidP="00B856B2">
      <w:pPr>
        <w:pStyle w:val="Prrafodelista"/>
        <w:spacing w:line="360" w:lineRule="auto"/>
        <w:ind w:left="426"/>
        <w:jc w:val="both"/>
      </w:pPr>
    </w:p>
    <w:p w:rsidR="00424345" w:rsidRDefault="00422845" w:rsidP="00B856B2">
      <w:pPr>
        <w:pStyle w:val="Prrafodelista"/>
        <w:numPr>
          <w:ilvl w:val="0"/>
          <w:numId w:val="5"/>
        </w:numPr>
        <w:spacing w:line="360" w:lineRule="auto"/>
        <w:ind w:left="426"/>
        <w:jc w:val="both"/>
      </w:pPr>
      <w:r w:rsidRPr="00422845">
        <w:rPr>
          <w:b/>
        </w:rPr>
        <w:t>+continuo</w:t>
      </w:r>
      <w:r w:rsidR="00424345" w:rsidRPr="00422845">
        <w:rPr>
          <w:b/>
        </w:rPr>
        <w:t>:</w:t>
      </w:r>
      <w:r w:rsidR="00424345">
        <w:t xml:space="preserve"> los sonidos </w:t>
      </w:r>
      <w:proofErr w:type="spellStart"/>
      <w:r w:rsidR="00424345">
        <w:t>aproximantes</w:t>
      </w:r>
      <w:proofErr w:type="spellEnd"/>
      <w:r w:rsidR="00424345">
        <w:t xml:space="preserve"> son continuos puesto que, al contrario que los </w:t>
      </w:r>
      <w:proofErr w:type="spellStart"/>
      <w:r w:rsidR="00424345">
        <w:t>interruptos</w:t>
      </w:r>
      <w:proofErr w:type="spellEnd"/>
      <w:r w:rsidR="00424345">
        <w:t>, no hay ningún momento de cierre en el canal de la salida del aire.</w:t>
      </w:r>
    </w:p>
    <w:p w:rsidR="0008056E" w:rsidRDefault="0008056E" w:rsidP="00B856B2">
      <w:pPr>
        <w:pStyle w:val="Prrafodelista"/>
        <w:spacing w:line="360" w:lineRule="auto"/>
        <w:ind w:left="426"/>
        <w:jc w:val="both"/>
      </w:pPr>
    </w:p>
    <w:p w:rsidR="0008056E" w:rsidRPr="003773AC" w:rsidRDefault="0008056E" w:rsidP="00B856B2">
      <w:pPr>
        <w:spacing w:line="360" w:lineRule="auto"/>
        <w:jc w:val="both"/>
      </w:pPr>
    </w:p>
    <w:p w:rsidR="003773AC" w:rsidRDefault="003773AC" w:rsidP="00B856B2">
      <w:pPr>
        <w:spacing w:line="360" w:lineRule="auto"/>
        <w:jc w:val="both"/>
        <w:rPr>
          <w:u w:val="single"/>
        </w:rPr>
      </w:pPr>
    </w:p>
    <w:p w:rsidR="003773AC" w:rsidRDefault="003773AC" w:rsidP="00B856B2">
      <w:pPr>
        <w:spacing w:line="360" w:lineRule="auto"/>
        <w:jc w:val="both"/>
        <w:rPr>
          <w:u w:val="single"/>
        </w:rPr>
      </w:pPr>
    </w:p>
    <w:p w:rsidR="003773AC" w:rsidRPr="003773AC" w:rsidRDefault="003773AC" w:rsidP="00B856B2">
      <w:pPr>
        <w:spacing w:line="360" w:lineRule="auto"/>
        <w:jc w:val="both"/>
      </w:pPr>
    </w:p>
    <w:p w:rsidR="000864C7" w:rsidRDefault="000864C7" w:rsidP="00B856B2">
      <w:pPr>
        <w:spacing w:line="360" w:lineRule="auto"/>
        <w:jc w:val="both"/>
        <w:rPr>
          <w:b/>
          <w:sz w:val="36"/>
        </w:rPr>
      </w:pPr>
    </w:p>
    <w:p w:rsidR="003C692F" w:rsidRDefault="003C692F" w:rsidP="00B856B2">
      <w:pPr>
        <w:spacing w:line="360" w:lineRule="auto"/>
        <w:jc w:val="both"/>
        <w:rPr>
          <w:b/>
          <w:sz w:val="36"/>
        </w:rPr>
      </w:pPr>
    </w:p>
    <w:p w:rsidR="003414C6" w:rsidRPr="003773AC" w:rsidRDefault="00E227EC" w:rsidP="00E227EC">
      <w:pPr>
        <w:pStyle w:val="Ttulo"/>
        <w:jc w:val="center"/>
        <w:rPr>
          <w:color w:val="365F91" w:themeColor="accent1" w:themeShade="BF"/>
        </w:rPr>
      </w:pPr>
      <w:r>
        <w:rPr>
          <w:color w:val="365F91" w:themeColor="accent1" w:themeShade="BF"/>
        </w:rPr>
        <w:lastRenderedPageBreak/>
        <w:t xml:space="preserve">Las vocales del español. </w:t>
      </w:r>
      <w:r w:rsidR="003414C6" w:rsidRPr="003773AC">
        <w:rPr>
          <w:color w:val="365F91" w:themeColor="accent1" w:themeShade="BF"/>
        </w:rPr>
        <w:t>Caracterización acústica</w:t>
      </w:r>
    </w:p>
    <w:p w:rsidR="003414C6" w:rsidRPr="003414C6" w:rsidRDefault="003414C6" w:rsidP="00B856B2">
      <w:pPr>
        <w:pStyle w:val="Ttulo"/>
        <w:jc w:val="center"/>
        <w:rPr>
          <w:sz w:val="28"/>
        </w:rPr>
      </w:pPr>
      <w:r w:rsidRPr="003414C6">
        <w:rPr>
          <w:sz w:val="28"/>
        </w:rPr>
        <w:t>19/11/2014</w:t>
      </w:r>
    </w:p>
    <w:p w:rsidR="003414C6" w:rsidRDefault="003414C6" w:rsidP="00B856B2">
      <w:pPr>
        <w:spacing w:line="360" w:lineRule="auto"/>
        <w:jc w:val="both"/>
        <w:rPr>
          <w:b/>
        </w:rPr>
      </w:pPr>
      <w:r w:rsidRPr="003414C6">
        <w:rPr>
          <w:b/>
        </w:rPr>
        <w:t xml:space="preserve">1) ¿Qué es un formante? ¿Cómo se visualiza en la representación </w:t>
      </w:r>
      <w:proofErr w:type="spellStart"/>
      <w:r w:rsidRPr="003414C6">
        <w:rPr>
          <w:b/>
        </w:rPr>
        <w:t>espectrográfica</w:t>
      </w:r>
      <w:proofErr w:type="spellEnd"/>
      <w:r w:rsidRPr="003414C6">
        <w:rPr>
          <w:b/>
        </w:rPr>
        <w:t>? </w:t>
      </w:r>
    </w:p>
    <w:p w:rsidR="003414C6" w:rsidRDefault="003414C6" w:rsidP="00B856B2">
      <w:pPr>
        <w:spacing w:line="360" w:lineRule="auto"/>
        <w:jc w:val="both"/>
      </w:pPr>
      <w:r>
        <w:t>Un formante es un armónico o conjunto de armónicos que conservan alta energía debido a que su frecuencia coincide con la del resonador.</w:t>
      </w:r>
      <w:r w:rsidR="00262AF9">
        <w:t xml:space="preserve"> En la representación </w:t>
      </w:r>
      <w:proofErr w:type="spellStart"/>
      <w:r w:rsidR="00262AF9">
        <w:t>espectrográfica</w:t>
      </w:r>
      <w:proofErr w:type="spellEnd"/>
      <w:r w:rsidR="00262AF9">
        <w:t xml:space="preserve"> los formantes se corresponden con los fragmentos de mayor intensidad, es decir, los que son de un color más oscuro.</w:t>
      </w:r>
    </w:p>
    <w:p w:rsidR="00262AF9" w:rsidRPr="00262AF9" w:rsidRDefault="003C692F" w:rsidP="00B856B2">
      <w:pPr>
        <w:spacing w:line="360" w:lineRule="auto"/>
        <w:jc w:val="both"/>
      </w:pPr>
      <w:r w:rsidRPr="00FF7807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AD35B4" wp14:editId="27F22863">
                <wp:simplePos x="0" y="0"/>
                <wp:positionH relativeFrom="column">
                  <wp:posOffset>2348865</wp:posOffset>
                </wp:positionH>
                <wp:positionV relativeFrom="paragraph">
                  <wp:posOffset>1108075</wp:posOffset>
                </wp:positionV>
                <wp:extent cx="1228725" cy="1514475"/>
                <wp:effectExtent l="0" t="0" r="9525" b="952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354" w:rsidRPr="00A0616B" w:rsidRDefault="004D0354" w:rsidP="004D0354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>[</w:t>
                            </w:r>
                            <w:proofErr w:type="gramStart"/>
                            <w:r w:rsidRPr="00A0616B">
                              <w:rPr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A0616B">
                              <w:rPr>
                                <w:lang w:val="en-US"/>
                              </w:rPr>
                              <w:t>]</w:t>
                            </w:r>
                          </w:p>
                          <w:p w:rsidR="004D0354" w:rsidRPr="00A0616B" w:rsidRDefault="004D0354" w:rsidP="004D0354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 xml:space="preserve">F1 </w:t>
                            </w:r>
                            <w:r>
                              <w:sym w:font="Wingdings" w:char="F0E0"/>
                            </w:r>
                            <w:r w:rsidRPr="00A0616B">
                              <w:rPr>
                                <w:lang w:val="en-US"/>
                              </w:rPr>
                              <w:t xml:space="preserve"> 1016 Hz</w:t>
                            </w:r>
                          </w:p>
                          <w:p w:rsidR="004D0354" w:rsidRPr="00A0616B" w:rsidRDefault="004D0354" w:rsidP="004D0354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 xml:space="preserve">F2 </w:t>
                            </w:r>
                            <w:r>
                              <w:sym w:font="Wingdings" w:char="F0E0"/>
                            </w:r>
                            <w:r w:rsidRPr="00A0616B">
                              <w:rPr>
                                <w:lang w:val="en-US"/>
                              </w:rPr>
                              <w:t xml:space="preserve"> 1510 Hz</w:t>
                            </w:r>
                          </w:p>
                          <w:p w:rsidR="004D0354" w:rsidRPr="00A0616B" w:rsidRDefault="004D0354" w:rsidP="004D0354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0616B">
                              <w:rPr>
                                <w:lang w:val="en-US"/>
                              </w:rPr>
                              <w:t>Neutra</w:t>
                            </w:r>
                            <w:proofErr w:type="spellEnd"/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Densa</w:t>
                            </w:r>
                          </w:p>
                          <w:p w:rsidR="004D0354" w:rsidRDefault="004D0354" w:rsidP="004D03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4.95pt;margin-top:87.25pt;width:96.75pt;height:11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" stroked="f">
                <v:textbox>
                  <w:txbxContent>
                    <w:p w:rsidR="004D0354" w:rsidRPr="00A0616B" w:rsidRDefault="004D0354" w:rsidP="004D0354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>[</w:t>
                      </w:r>
                      <w:proofErr w:type="gramStart"/>
                      <w:r w:rsidRPr="00A0616B">
                        <w:rPr>
                          <w:lang w:val="en-US"/>
                        </w:rPr>
                        <w:t>a</w:t>
                      </w:r>
                      <w:proofErr w:type="gramEnd"/>
                      <w:r w:rsidRPr="00A0616B">
                        <w:rPr>
                          <w:lang w:val="en-US"/>
                        </w:rPr>
                        <w:t>]</w:t>
                      </w:r>
                    </w:p>
                    <w:p w:rsidR="004D0354" w:rsidRPr="00A0616B" w:rsidRDefault="004D0354" w:rsidP="004D0354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 xml:space="preserve">F1 </w:t>
                      </w:r>
                      <w:r>
                        <w:sym w:font="Wingdings" w:char="F0E0"/>
                      </w:r>
                      <w:r w:rsidRPr="00A0616B">
                        <w:rPr>
                          <w:lang w:val="en-US"/>
                        </w:rPr>
                        <w:t xml:space="preserve"> 1016 Hz</w:t>
                      </w:r>
                    </w:p>
                    <w:p w:rsidR="004D0354" w:rsidRPr="00A0616B" w:rsidRDefault="004D0354" w:rsidP="004D0354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 xml:space="preserve">F2 </w:t>
                      </w:r>
                      <w:r>
                        <w:sym w:font="Wingdings" w:char="F0E0"/>
                      </w:r>
                      <w:r w:rsidRPr="00A0616B">
                        <w:rPr>
                          <w:lang w:val="en-US"/>
                        </w:rPr>
                        <w:t xml:space="preserve"> 1510 Hz</w:t>
                      </w:r>
                    </w:p>
                    <w:p w:rsidR="004D0354" w:rsidRPr="00A0616B" w:rsidRDefault="004D0354" w:rsidP="004D0354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A0616B">
                        <w:rPr>
                          <w:lang w:val="en-US"/>
                        </w:rPr>
                        <w:t>Neutra</w:t>
                      </w:r>
                      <w:proofErr w:type="spellEnd"/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Densa</w:t>
                      </w:r>
                    </w:p>
                    <w:p w:rsidR="004D0354" w:rsidRDefault="004D0354" w:rsidP="004D0354"/>
                  </w:txbxContent>
                </v:textbox>
              </v:shape>
            </w:pict>
          </mc:Fallback>
        </mc:AlternateContent>
      </w:r>
      <w:r w:rsidR="004D0354" w:rsidRPr="00FF7807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042A52" wp14:editId="0AD842CA">
                <wp:simplePos x="0" y="0"/>
                <wp:positionH relativeFrom="column">
                  <wp:posOffset>4500245</wp:posOffset>
                </wp:positionH>
                <wp:positionV relativeFrom="paragraph">
                  <wp:posOffset>1104900</wp:posOffset>
                </wp:positionV>
                <wp:extent cx="1228725" cy="1733550"/>
                <wp:effectExtent l="0" t="0" r="9525" b="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[</w:t>
                            </w:r>
                            <w:proofErr w:type="gramStart"/>
                            <w:r>
                              <w:t>u</w:t>
                            </w:r>
                            <w:proofErr w:type="gramEnd"/>
                            <w:r>
                              <w:t>]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F1 </w:t>
                            </w:r>
                            <w:r>
                              <w:sym w:font="Wingdings" w:char="F0E0"/>
                            </w:r>
                            <w:r>
                              <w:t xml:space="preserve"> 367 Hz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F2 </w:t>
                            </w:r>
                            <w:r>
                              <w:sym w:font="Wingdings" w:char="F0E0"/>
                            </w:r>
                            <w:r>
                              <w:t xml:space="preserve"> 816 Hz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Grave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Difusa</w:t>
                            </w:r>
                          </w:p>
                          <w:p w:rsidR="004D0354" w:rsidRDefault="004D0354" w:rsidP="004D03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54.35pt;margin-top:87pt;width:96.75pt;height:13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" stroked="f">
                <v:textbox>
                  <w:txbxContent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[</w:t>
                      </w:r>
                      <w:proofErr w:type="gramStart"/>
                      <w:r>
                        <w:t>u</w:t>
                      </w:r>
                      <w:proofErr w:type="gramEnd"/>
                      <w:r>
                        <w:t>]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 xml:space="preserve">F1 </w:t>
                      </w:r>
                      <w:r>
                        <w:sym w:font="Wingdings" w:char="F0E0"/>
                      </w:r>
                      <w:r>
                        <w:t xml:space="preserve"> 367 Hz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 xml:space="preserve">F2 </w:t>
                      </w:r>
                      <w:r>
                        <w:sym w:font="Wingdings" w:char="F0E0"/>
                      </w:r>
                      <w:r>
                        <w:t xml:space="preserve"> 816 Hz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Grave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Difusa</w:t>
                      </w:r>
                    </w:p>
                    <w:p w:rsidR="004D0354" w:rsidRDefault="004D0354" w:rsidP="004D0354"/>
                  </w:txbxContent>
                </v:textbox>
              </v:shape>
            </w:pict>
          </mc:Fallback>
        </mc:AlternateContent>
      </w:r>
      <w:r w:rsidR="004D0354" w:rsidRPr="00FF7807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86FF4C" wp14:editId="46FCDE20">
                <wp:simplePos x="0" y="0"/>
                <wp:positionH relativeFrom="column">
                  <wp:posOffset>3396615</wp:posOffset>
                </wp:positionH>
                <wp:positionV relativeFrom="paragraph">
                  <wp:posOffset>1098550</wp:posOffset>
                </wp:positionV>
                <wp:extent cx="1228725" cy="1466850"/>
                <wp:effectExtent l="0" t="0" r="9525" b="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[</w:t>
                            </w:r>
                            <w:proofErr w:type="gramStart"/>
                            <w:r>
                              <w:t>o</w:t>
                            </w:r>
                            <w:proofErr w:type="gramEnd"/>
                            <w:r>
                              <w:t>]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F1 </w:t>
                            </w:r>
                            <w:r>
                              <w:sym w:font="Wingdings" w:char="F0E0"/>
                            </w:r>
                            <w:r>
                              <w:t xml:space="preserve"> 594 Hz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F2 </w:t>
                            </w:r>
                            <w:r>
                              <w:sym w:font="Wingdings" w:char="F0E0"/>
                            </w:r>
                            <w:r>
                              <w:t xml:space="preserve"> 1143 Hz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Grave</w:t>
                            </w:r>
                          </w:p>
                          <w:p w:rsidR="004D0354" w:rsidRDefault="004D0354" w:rsidP="004D0354">
                            <w:pPr>
                              <w:spacing w:line="240" w:lineRule="auto"/>
                              <w:jc w:val="center"/>
                            </w:pPr>
                            <w:r>
                              <w:t>Densa</w:t>
                            </w:r>
                          </w:p>
                          <w:p w:rsidR="004D0354" w:rsidRDefault="004D0354" w:rsidP="004D03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67.45pt;margin-top:86.5pt;width:96.75pt;height:11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" stroked="f">
                <v:textbox>
                  <w:txbxContent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[</w:t>
                      </w:r>
                      <w:proofErr w:type="gramStart"/>
                      <w:r>
                        <w:t>o</w:t>
                      </w:r>
                      <w:proofErr w:type="gramEnd"/>
                      <w:r>
                        <w:t>]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 xml:space="preserve">F1 </w:t>
                      </w:r>
                      <w:r>
                        <w:sym w:font="Wingdings" w:char="F0E0"/>
                      </w:r>
                      <w:r>
                        <w:t xml:space="preserve"> 594 Hz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 xml:space="preserve">F2 </w:t>
                      </w:r>
                      <w:r>
                        <w:sym w:font="Wingdings" w:char="F0E0"/>
                      </w:r>
                      <w:r>
                        <w:t xml:space="preserve"> 1143 Hz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Grave</w:t>
                      </w:r>
                    </w:p>
                    <w:p w:rsidR="004D0354" w:rsidRDefault="004D0354" w:rsidP="004D0354">
                      <w:pPr>
                        <w:spacing w:line="240" w:lineRule="auto"/>
                        <w:jc w:val="center"/>
                      </w:pPr>
                      <w:r>
                        <w:t>Densa</w:t>
                      </w:r>
                    </w:p>
                    <w:p w:rsidR="004D0354" w:rsidRDefault="004D0354" w:rsidP="004D0354"/>
                  </w:txbxContent>
                </v:textbox>
              </v:shape>
            </w:pict>
          </mc:Fallback>
        </mc:AlternateContent>
      </w:r>
      <w:r w:rsidR="00FF7807" w:rsidRPr="00FF7807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E25175" wp14:editId="1E5BDB8F">
                <wp:simplePos x="0" y="0"/>
                <wp:positionH relativeFrom="column">
                  <wp:posOffset>1205865</wp:posOffset>
                </wp:positionH>
                <wp:positionV relativeFrom="paragraph">
                  <wp:posOffset>1098550</wp:posOffset>
                </wp:positionV>
                <wp:extent cx="1228725" cy="1581150"/>
                <wp:effectExtent l="0" t="0" r="9525" b="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>[</w:t>
                            </w:r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]</w:t>
                            </w:r>
                          </w:p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F1 </w:t>
                            </w:r>
                            <w:r>
                              <w:sym w:font="Wingdings" w:char="F0E0"/>
                            </w:r>
                            <w:r>
                              <w:t xml:space="preserve"> 653 Hz</w:t>
                            </w:r>
                          </w:p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 xml:space="preserve">F2 </w:t>
                            </w:r>
                            <w:r>
                              <w:sym w:font="Wingdings" w:char="F0E0"/>
                            </w:r>
                            <w:r>
                              <w:t xml:space="preserve"> 2286 Hz</w:t>
                            </w:r>
                          </w:p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>Aguda</w:t>
                            </w:r>
                          </w:p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>Densa</w:t>
                            </w:r>
                          </w:p>
                          <w:p w:rsidR="00FF7807" w:rsidRDefault="00FF7807" w:rsidP="00FF7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94.95pt;margin-top:86.5pt;width:96.75pt;height:12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" stroked="f">
                <v:textbox>
                  <w:txbxContent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>[</w:t>
                      </w:r>
                      <w:proofErr w:type="gramStart"/>
                      <w:r>
                        <w:t>e</w:t>
                      </w:r>
                      <w:proofErr w:type="gramEnd"/>
                      <w:r>
                        <w:t>]</w:t>
                      </w:r>
                    </w:p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 xml:space="preserve">F1 </w:t>
                      </w:r>
                      <w:r>
                        <w:sym w:font="Wingdings" w:char="F0E0"/>
                      </w:r>
                      <w:r>
                        <w:t xml:space="preserve"> 653 Hz</w:t>
                      </w:r>
                    </w:p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 xml:space="preserve">F2 </w:t>
                      </w:r>
                      <w:r>
                        <w:sym w:font="Wingdings" w:char="F0E0"/>
                      </w:r>
                      <w:r>
                        <w:t xml:space="preserve"> 2286 Hz</w:t>
                      </w:r>
                    </w:p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>Aguda</w:t>
                      </w:r>
                    </w:p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>Densa</w:t>
                      </w:r>
                    </w:p>
                    <w:p w:rsidR="00FF7807" w:rsidRDefault="00FF7807" w:rsidP="00FF7807"/>
                  </w:txbxContent>
                </v:textbox>
              </v:shape>
            </w:pict>
          </mc:Fallback>
        </mc:AlternateContent>
      </w:r>
      <w:r w:rsidR="00FF7807" w:rsidRPr="00FF7807">
        <w:rPr>
          <w:b/>
          <w:noProof/>
          <w:sz w:val="36"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02BFB6" wp14:editId="15817CE4">
                <wp:simplePos x="0" y="0"/>
                <wp:positionH relativeFrom="column">
                  <wp:posOffset>80645</wp:posOffset>
                </wp:positionH>
                <wp:positionV relativeFrom="paragraph">
                  <wp:posOffset>1095375</wp:posOffset>
                </wp:positionV>
                <wp:extent cx="1228725" cy="1733550"/>
                <wp:effectExtent l="0" t="0" r="9525" b="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807" w:rsidRPr="00A0616B" w:rsidRDefault="00FF7807" w:rsidP="00FF7807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>[</w:t>
                            </w:r>
                            <w:proofErr w:type="spellStart"/>
                            <w:proofErr w:type="gramStart"/>
                            <w:r w:rsidRPr="00A0616B"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proofErr w:type="gramEnd"/>
                            <w:r w:rsidRPr="00A0616B">
                              <w:rPr>
                                <w:lang w:val="en-US"/>
                              </w:rPr>
                              <w:t>]</w:t>
                            </w:r>
                          </w:p>
                          <w:p w:rsidR="00FF7807" w:rsidRPr="00A0616B" w:rsidRDefault="00FF7807" w:rsidP="00FF7807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 xml:space="preserve">F1 </w:t>
                            </w:r>
                            <w:r>
                              <w:sym w:font="Wingdings" w:char="F0E0"/>
                            </w:r>
                            <w:r w:rsidRPr="00A0616B">
                              <w:rPr>
                                <w:lang w:val="en-US"/>
                              </w:rPr>
                              <w:t xml:space="preserve"> 369 Hz</w:t>
                            </w:r>
                          </w:p>
                          <w:p w:rsidR="00FF7807" w:rsidRPr="00A0616B" w:rsidRDefault="00FF7807" w:rsidP="00FF7807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A0616B">
                              <w:rPr>
                                <w:lang w:val="en-US"/>
                              </w:rPr>
                              <w:t xml:space="preserve">F2 </w:t>
                            </w:r>
                            <w:r>
                              <w:sym w:font="Wingdings" w:char="F0E0"/>
                            </w:r>
                            <w:r w:rsidRPr="00A0616B">
                              <w:rPr>
                                <w:lang w:val="en-US"/>
                              </w:rPr>
                              <w:t xml:space="preserve"> 2694 Hz</w:t>
                            </w:r>
                          </w:p>
                          <w:p w:rsidR="00FF7807" w:rsidRPr="00A0616B" w:rsidRDefault="00FF7807" w:rsidP="00FF7807">
                            <w:pPr>
                              <w:spacing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A0616B">
                              <w:rPr>
                                <w:lang w:val="en-US"/>
                              </w:rPr>
                              <w:t>Aguda</w:t>
                            </w:r>
                            <w:proofErr w:type="spellEnd"/>
                          </w:p>
                          <w:p w:rsidR="00FF7807" w:rsidRDefault="00FF7807" w:rsidP="00FF7807">
                            <w:pPr>
                              <w:spacing w:line="240" w:lineRule="auto"/>
                              <w:jc w:val="center"/>
                            </w:pPr>
                            <w:r>
                              <w:t>Difusa</w:t>
                            </w:r>
                          </w:p>
                          <w:p w:rsidR="00FF7807" w:rsidRDefault="00FF7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6.35pt;margin-top:86.25pt;width:96.75pt;height:13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" stroked="f">
                <v:textbox>
                  <w:txbxContent>
                    <w:p w:rsidR="00FF7807" w:rsidRPr="00A0616B" w:rsidRDefault="00FF7807" w:rsidP="00FF7807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>[</w:t>
                      </w:r>
                      <w:proofErr w:type="spellStart"/>
                      <w:proofErr w:type="gramStart"/>
                      <w:r w:rsidRPr="00A0616B">
                        <w:rPr>
                          <w:lang w:val="en-US"/>
                        </w:rPr>
                        <w:t>i</w:t>
                      </w:r>
                      <w:proofErr w:type="spellEnd"/>
                      <w:proofErr w:type="gramEnd"/>
                      <w:r w:rsidRPr="00A0616B">
                        <w:rPr>
                          <w:lang w:val="en-US"/>
                        </w:rPr>
                        <w:t>]</w:t>
                      </w:r>
                    </w:p>
                    <w:p w:rsidR="00FF7807" w:rsidRPr="00A0616B" w:rsidRDefault="00FF7807" w:rsidP="00FF7807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 xml:space="preserve">F1 </w:t>
                      </w:r>
                      <w:r>
                        <w:sym w:font="Wingdings" w:char="F0E0"/>
                      </w:r>
                      <w:r w:rsidRPr="00A0616B">
                        <w:rPr>
                          <w:lang w:val="en-US"/>
                        </w:rPr>
                        <w:t xml:space="preserve"> 369 Hz</w:t>
                      </w:r>
                    </w:p>
                    <w:p w:rsidR="00FF7807" w:rsidRPr="00A0616B" w:rsidRDefault="00FF7807" w:rsidP="00FF7807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r w:rsidRPr="00A0616B">
                        <w:rPr>
                          <w:lang w:val="en-US"/>
                        </w:rPr>
                        <w:t xml:space="preserve">F2 </w:t>
                      </w:r>
                      <w:r>
                        <w:sym w:font="Wingdings" w:char="F0E0"/>
                      </w:r>
                      <w:r w:rsidRPr="00A0616B">
                        <w:rPr>
                          <w:lang w:val="en-US"/>
                        </w:rPr>
                        <w:t xml:space="preserve"> 2694 Hz</w:t>
                      </w:r>
                    </w:p>
                    <w:p w:rsidR="00FF7807" w:rsidRPr="00A0616B" w:rsidRDefault="00FF7807" w:rsidP="00FF7807">
                      <w:pPr>
                        <w:spacing w:line="240" w:lineRule="auto"/>
                        <w:jc w:val="center"/>
                        <w:rPr>
                          <w:lang w:val="en-US"/>
                        </w:rPr>
                      </w:pPr>
                      <w:proofErr w:type="spellStart"/>
                      <w:r w:rsidRPr="00A0616B">
                        <w:rPr>
                          <w:lang w:val="en-US"/>
                        </w:rPr>
                        <w:t>Aguda</w:t>
                      </w:r>
                      <w:proofErr w:type="spellEnd"/>
                    </w:p>
                    <w:p w:rsidR="00FF7807" w:rsidRDefault="00FF7807" w:rsidP="00FF7807">
                      <w:pPr>
                        <w:spacing w:line="240" w:lineRule="auto"/>
                        <w:jc w:val="center"/>
                      </w:pPr>
                      <w:r>
                        <w:t>Difusa</w:t>
                      </w:r>
                    </w:p>
                    <w:p w:rsidR="00FF7807" w:rsidRDefault="00FF7807"/>
                  </w:txbxContent>
                </v:textbox>
              </v:shape>
            </w:pict>
          </mc:Fallback>
        </mc:AlternateContent>
      </w:r>
      <w:r w:rsidR="00D82B27">
        <w:rPr>
          <w:noProof/>
          <w:lang w:eastAsia="es-ES"/>
        </w:rPr>
        <w:drawing>
          <wp:inline distT="0" distB="0" distL="0" distR="0" wp14:anchorId="23A0ED27" wp14:editId="6FB6BF17">
            <wp:extent cx="5757149" cy="109537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a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472" cy="109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Pr="00B856B2" w:rsidRDefault="00B856B2" w:rsidP="00B856B2">
      <w:pPr>
        <w:spacing w:line="360" w:lineRule="auto"/>
        <w:jc w:val="both"/>
      </w:pPr>
      <w:r>
        <w:t>La vocal central [a] es neutra; las vocales anteriores [i] y [e] son agudas y las vocales posteriores [o] y [u] son graves.</w:t>
      </w: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3414C6" w:rsidRDefault="003414C6" w:rsidP="00B856B2">
      <w:pPr>
        <w:spacing w:line="360" w:lineRule="auto"/>
        <w:jc w:val="both"/>
        <w:rPr>
          <w:b/>
          <w:sz w:val="36"/>
        </w:rPr>
      </w:pPr>
    </w:p>
    <w:p w:rsidR="00E227EC" w:rsidRPr="00E227EC" w:rsidRDefault="00EE3464" w:rsidP="00E227EC">
      <w:pPr>
        <w:pStyle w:val="Ttulo"/>
        <w:jc w:val="center"/>
        <w:rPr>
          <w:color w:val="365F91" w:themeColor="accent1" w:themeShade="BF"/>
        </w:rPr>
      </w:pPr>
      <w:r w:rsidRPr="003773AC">
        <w:rPr>
          <w:color w:val="365F91" w:themeColor="accent1" w:themeShade="BF"/>
        </w:rPr>
        <w:lastRenderedPageBreak/>
        <w:t>Manipular y visualizar el sonido. Curva tonal, espectrograma y oscilograma</w:t>
      </w:r>
    </w:p>
    <w:p w:rsidR="00B43825" w:rsidRPr="003C692F" w:rsidRDefault="00B43825" w:rsidP="00E227EC">
      <w:pPr>
        <w:pStyle w:val="Ttulo"/>
        <w:jc w:val="center"/>
        <w:rPr>
          <w:sz w:val="28"/>
        </w:rPr>
      </w:pPr>
      <w:r>
        <w:rPr>
          <w:sz w:val="28"/>
        </w:rPr>
        <w:t>12/11/2014</w:t>
      </w:r>
    </w:p>
    <w:p w:rsidR="00B43825" w:rsidRPr="000864C7" w:rsidRDefault="00B43825" w:rsidP="00B856B2">
      <w:pPr>
        <w:spacing w:line="360" w:lineRule="auto"/>
        <w:jc w:val="both"/>
        <w:rPr>
          <w:b/>
          <w:sz w:val="28"/>
        </w:rPr>
      </w:pPr>
      <w:r w:rsidRPr="00B43825">
        <w:rPr>
          <w:b/>
          <w:sz w:val="28"/>
        </w:rPr>
        <w:t>1. TONO DE UNA SECUENCIA GRABADA</w:t>
      </w:r>
    </w:p>
    <w:p w:rsidR="00B43825" w:rsidRDefault="00B43825" w:rsidP="00B856B2">
      <w:pPr>
        <w:spacing w:line="360" w:lineRule="auto"/>
        <w:jc w:val="both"/>
      </w:pPr>
      <w:r>
        <w:t>El tono es la frecuencia de vibración de las cuerdas vocales. Se mide en her</w:t>
      </w:r>
      <w:r w:rsidR="00CF050C">
        <w:t>tzios (H</w:t>
      </w:r>
      <w:r>
        <w:t>z) o ciclos por segundo.</w:t>
      </w:r>
    </w:p>
    <w:p w:rsidR="00E85F0B" w:rsidRDefault="00854926" w:rsidP="00B856B2">
      <w:pPr>
        <w:spacing w:line="360" w:lineRule="auto"/>
        <w:jc w:val="both"/>
      </w:pPr>
      <w:r>
        <w:t xml:space="preserve">Esta propiedad se llama también frecuencia fundamental (F0) o </w:t>
      </w:r>
      <w:r w:rsidRPr="00854926">
        <w:rPr>
          <w:i/>
        </w:rPr>
        <w:t xml:space="preserve">pitch </w:t>
      </w:r>
      <w:r>
        <w:t>en inglés. La visualizamos en la curva tonal</w:t>
      </w:r>
      <w:r w:rsidR="00CF050C">
        <w:t xml:space="preserve"> o curva melódica </w:t>
      </w:r>
      <w:r w:rsidR="00CF050C" w:rsidRPr="00CF050C">
        <w:rPr>
          <w:i/>
        </w:rPr>
        <w:t xml:space="preserve">(pitch </w:t>
      </w:r>
      <w:proofErr w:type="spellStart"/>
      <w:r w:rsidR="00CF050C" w:rsidRPr="00CF050C">
        <w:rPr>
          <w:i/>
        </w:rPr>
        <w:t>contour</w:t>
      </w:r>
      <w:proofErr w:type="spellEnd"/>
      <w:r w:rsidR="00CF050C" w:rsidRPr="00CF050C">
        <w:rPr>
          <w:i/>
        </w:rPr>
        <w:t>)</w:t>
      </w:r>
      <w:r>
        <w:t>;  en la visualización el trazo no es siempre continuo porque hay momentos en los que las cuerdas vocales no vibran</w:t>
      </w:r>
      <w:r w:rsidR="00CF050C">
        <w:t>, y por eso hay zonas en blanco en la curva tonal</w:t>
      </w:r>
      <w:r>
        <w:t xml:space="preserve">. </w:t>
      </w:r>
    </w:p>
    <w:p w:rsidR="00854926" w:rsidRDefault="00854926" w:rsidP="00B856B2">
      <w:pPr>
        <w:spacing w:line="360" w:lineRule="auto"/>
        <w:jc w:val="both"/>
      </w:pPr>
      <w:r>
        <w:t xml:space="preserve">El valor medio del tono de la voz de una persona depende de tres factores: la masa de las cuerdas vocales, la tensión de las cuerdas vocales y la presión </w:t>
      </w:r>
      <w:proofErr w:type="spellStart"/>
      <w:r>
        <w:t>subglótica</w:t>
      </w:r>
      <w:proofErr w:type="spellEnd"/>
      <w:r>
        <w:t xml:space="preserve">.  </w:t>
      </w:r>
    </w:p>
    <w:p w:rsidR="00E50585" w:rsidRDefault="00E50585" w:rsidP="00B856B2">
      <w:pPr>
        <w:spacing w:line="360" w:lineRule="auto"/>
        <w:jc w:val="both"/>
      </w:pPr>
      <w:r>
        <w:t xml:space="preserve">El valor de mi F0 en la vocal acentuada de &lt;llamo&gt; en la secuencia “Me llamo Laura </w:t>
      </w:r>
      <w:proofErr w:type="spellStart"/>
      <w:r>
        <w:t>Cardalda</w:t>
      </w:r>
      <w:proofErr w:type="spellEnd"/>
      <w:r>
        <w:t>” es de 257 Hz.</w:t>
      </w:r>
      <w:r w:rsidR="003C692F">
        <w:t xml:space="preserve"> </w:t>
      </w:r>
      <w:r>
        <w:t>El rango de mi frecuencia fundamental sería de 362 Hz a 190 Hz.</w:t>
      </w:r>
    </w:p>
    <w:p w:rsidR="00B718E2" w:rsidRDefault="00E50585" w:rsidP="00B856B2">
      <w:pPr>
        <w:spacing w:line="360" w:lineRule="auto"/>
        <w:jc w:val="both"/>
        <w:rPr>
          <w:b/>
          <w:sz w:val="28"/>
        </w:rPr>
      </w:pPr>
      <w:r w:rsidRPr="00E50585">
        <w:rPr>
          <w:b/>
          <w:sz w:val="28"/>
        </w:rPr>
        <w:t>2. GRÁFICOS PARA VISUALIZAR MI NOMBRE</w:t>
      </w:r>
    </w:p>
    <w:p w:rsidR="00E50585" w:rsidRPr="00B718E2" w:rsidRDefault="003C692F" w:rsidP="00B856B2">
      <w:pPr>
        <w:spacing w:line="360" w:lineRule="auto"/>
        <w:jc w:val="both"/>
        <w:rPr>
          <w:sz w:val="28"/>
        </w:rPr>
      </w:pPr>
      <w:r>
        <w:rPr>
          <w:noProof/>
          <w:sz w:val="28"/>
          <w:lang w:eastAsia="es-ES"/>
        </w:rPr>
        <w:drawing>
          <wp:anchor distT="0" distB="0" distL="114300" distR="114300" simplePos="0" relativeHeight="251668480" behindDoc="0" locked="0" layoutInCell="1" allowOverlap="1" wp14:anchorId="50CDD1F6" wp14:editId="02FCA6E8">
            <wp:simplePos x="0" y="0"/>
            <wp:positionH relativeFrom="column">
              <wp:posOffset>424815</wp:posOffset>
            </wp:positionH>
            <wp:positionV relativeFrom="paragraph">
              <wp:posOffset>63500</wp:posOffset>
            </wp:positionV>
            <wp:extent cx="4085590" cy="3512185"/>
            <wp:effectExtent l="0" t="0" r="0" b="0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590" cy="351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585" w:rsidRPr="00B43825" w:rsidRDefault="00E50585" w:rsidP="00B856B2">
      <w:pPr>
        <w:spacing w:line="360" w:lineRule="auto"/>
        <w:jc w:val="both"/>
      </w:pPr>
    </w:p>
    <w:sectPr w:rsidR="00E50585" w:rsidRPr="00B438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27" w:rsidRDefault="00FD3E27" w:rsidP="00B43825">
      <w:pPr>
        <w:spacing w:after="0" w:line="240" w:lineRule="auto"/>
      </w:pPr>
      <w:r>
        <w:separator/>
      </w:r>
    </w:p>
  </w:endnote>
  <w:endnote w:type="continuationSeparator" w:id="0">
    <w:p w:rsidR="00FD3E27" w:rsidRDefault="00FD3E27" w:rsidP="00B43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27" w:rsidRDefault="00FD3E27" w:rsidP="00B43825">
      <w:pPr>
        <w:spacing w:after="0" w:line="240" w:lineRule="auto"/>
      </w:pPr>
      <w:r>
        <w:separator/>
      </w:r>
    </w:p>
  </w:footnote>
  <w:footnote w:type="continuationSeparator" w:id="0">
    <w:p w:rsidR="00FD3E27" w:rsidRDefault="00FD3E27" w:rsidP="00B43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8487B"/>
    <w:multiLevelType w:val="hybridMultilevel"/>
    <w:tmpl w:val="044AC67E"/>
    <w:lvl w:ilvl="0" w:tplc="76E46F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6B17ED"/>
    <w:multiLevelType w:val="hybridMultilevel"/>
    <w:tmpl w:val="CF7E8F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A58FA"/>
    <w:multiLevelType w:val="hybridMultilevel"/>
    <w:tmpl w:val="214020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591636"/>
    <w:multiLevelType w:val="hybridMultilevel"/>
    <w:tmpl w:val="5094D830"/>
    <w:lvl w:ilvl="0" w:tplc="DB0A975C">
      <w:start w:val="1"/>
      <w:numFmt w:val="bullet"/>
      <w:lvlText w:val=""/>
      <w:lvlJc w:val="right"/>
      <w:pPr>
        <w:ind w:left="765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F441B35"/>
    <w:multiLevelType w:val="hybridMultilevel"/>
    <w:tmpl w:val="DBF60B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406773"/>
    <w:multiLevelType w:val="hybridMultilevel"/>
    <w:tmpl w:val="0838AC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64"/>
    <w:rsid w:val="0008056E"/>
    <w:rsid w:val="0008407E"/>
    <w:rsid w:val="00084E62"/>
    <w:rsid w:val="000864C7"/>
    <w:rsid w:val="0013529D"/>
    <w:rsid w:val="001725E5"/>
    <w:rsid w:val="001D26CC"/>
    <w:rsid w:val="00262AF9"/>
    <w:rsid w:val="002F47BB"/>
    <w:rsid w:val="003414C6"/>
    <w:rsid w:val="003773AC"/>
    <w:rsid w:val="003B48F4"/>
    <w:rsid w:val="003C692F"/>
    <w:rsid w:val="00422845"/>
    <w:rsid w:val="00424345"/>
    <w:rsid w:val="004B23AA"/>
    <w:rsid w:val="004D0354"/>
    <w:rsid w:val="004F3E13"/>
    <w:rsid w:val="00591DF2"/>
    <w:rsid w:val="006C1C6F"/>
    <w:rsid w:val="00791D53"/>
    <w:rsid w:val="00832440"/>
    <w:rsid w:val="00854926"/>
    <w:rsid w:val="008D5530"/>
    <w:rsid w:val="00900D45"/>
    <w:rsid w:val="00962218"/>
    <w:rsid w:val="009C799D"/>
    <w:rsid w:val="00A05126"/>
    <w:rsid w:val="00A0616B"/>
    <w:rsid w:val="00B43825"/>
    <w:rsid w:val="00B63EC3"/>
    <w:rsid w:val="00B718E2"/>
    <w:rsid w:val="00B856B2"/>
    <w:rsid w:val="00CA7223"/>
    <w:rsid w:val="00CF050C"/>
    <w:rsid w:val="00D21C8F"/>
    <w:rsid w:val="00D57EC0"/>
    <w:rsid w:val="00D6118C"/>
    <w:rsid w:val="00D82B27"/>
    <w:rsid w:val="00D87059"/>
    <w:rsid w:val="00DB565E"/>
    <w:rsid w:val="00E227EC"/>
    <w:rsid w:val="00E50585"/>
    <w:rsid w:val="00E61D88"/>
    <w:rsid w:val="00E85F0B"/>
    <w:rsid w:val="00E87845"/>
    <w:rsid w:val="00EC0E50"/>
    <w:rsid w:val="00EE3464"/>
    <w:rsid w:val="00F54B37"/>
    <w:rsid w:val="00FD3517"/>
    <w:rsid w:val="00FD3E27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87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825"/>
  </w:style>
  <w:style w:type="paragraph" w:styleId="Piedepgina">
    <w:name w:val="footer"/>
    <w:basedOn w:val="Normal"/>
    <w:link w:val="PiedepginaCar"/>
    <w:uiPriority w:val="99"/>
    <w:unhideWhenUsed/>
    <w:rsid w:val="00B43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825"/>
  </w:style>
  <w:style w:type="paragraph" w:styleId="Prrafodelista">
    <w:name w:val="List Paragraph"/>
    <w:basedOn w:val="Normal"/>
    <w:uiPriority w:val="34"/>
    <w:qFormat/>
    <w:rsid w:val="00B4382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585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A061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06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EC0E50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8705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aconcuadrcula">
    <w:name w:val="Table Grid"/>
    <w:basedOn w:val="Tablanormal"/>
    <w:uiPriority w:val="59"/>
    <w:rsid w:val="00D2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87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3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3825"/>
  </w:style>
  <w:style w:type="paragraph" w:styleId="Piedepgina">
    <w:name w:val="footer"/>
    <w:basedOn w:val="Normal"/>
    <w:link w:val="PiedepginaCar"/>
    <w:uiPriority w:val="99"/>
    <w:unhideWhenUsed/>
    <w:rsid w:val="00B438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3825"/>
  </w:style>
  <w:style w:type="paragraph" w:styleId="Prrafodelista">
    <w:name w:val="List Paragraph"/>
    <w:basedOn w:val="Normal"/>
    <w:uiPriority w:val="34"/>
    <w:qFormat/>
    <w:rsid w:val="00B4382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50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585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A061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A06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vnculo">
    <w:name w:val="Hyperlink"/>
    <w:basedOn w:val="Fuentedeprrafopredeter"/>
    <w:uiPriority w:val="99"/>
    <w:unhideWhenUsed/>
    <w:rsid w:val="00EC0E50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8705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aconcuadrcula">
    <w:name w:val="Table Grid"/>
    <w:basedOn w:val="Tablanormal"/>
    <w:uiPriority w:val="59"/>
    <w:rsid w:val="00D2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3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908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cardalda gonzález laura</dc:creator>
  <cp:keywords/>
  <dc:description/>
  <cp:lastModifiedBy>Usuario</cp:lastModifiedBy>
  <cp:revision>6</cp:revision>
  <dcterms:created xsi:type="dcterms:W3CDTF">2014-12-10T11:52:00Z</dcterms:created>
  <dcterms:modified xsi:type="dcterms:W3CDTF">2014-12-17T16:02:00Z</dcterms:modified>
</cp:coreProperties>
</file>