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60" w:rsidRDefault="00C9180D">
      <w:pPr>
        <w:rPr>
          <w:rFonts w:ascii="Times New Roman" w:hAnsi="Times New Roman" w:cs="Times New Roman"/>
          <w:b/>
          <w:sz w:val="24"/>
        </w:rPr>
      </w:pPr>
      <w:r w:rsidRPr="00C9180D">
        <w:rPr>
          <w:rFonts w:ascii="Times New Roman" w:hAnsi="Times New Roman" w:cs="Times New Roman"/>
          <w:b/>
          <w:sz w:val="24"/>
        </w:rPr>
        <w:t>Fonética y Fonología del español</w:t>
      </w:r>
    </w:p>
    <w:p w:rsidR="00D30EBA" w:rsidRDefault="00D30EBA" w:rsidP="00D30EBA">
      <w:pPr>
        <w:rPr>
          <w:rFonts w:ascii="Times New Roman" w:hAnsi="Times New Roman" w:cs="Times New Roman"/>
          <w:b/>
          <w:color w:val="4F81BD" w:themeColor="accent1"/>
          <w:sz w:val="24"/>
        </w:rPr>
      </w:pPr>
      <w:r w:rsidRPr="00D30EBA">
        <w:rPr>
          <w:rFonts w:ascii="Times New Roman" w:hAnsi="Times New Roman" w:cs="Times New Roman"/>
          <w:b/>
          <w:color w:val="4F81BD" w:themeColor="accent1"/>
          <w:sz w:val="24"/>
        </w:rPr>
        <w:t>Sesión interactiva 19 de Noviembre</w:t>
      </w:r>
    </w:p>
    <w:p w:rsidR="00D30EBA" w:rsidRPr="00D30EBA" w:rsidRDefault="00D30EBA" w:rsidP="00D30EBA">
      <w:pPr>
        <w:rPr>
          <w:rFonts w:ascii="Times New Roman" w:hAnsi="Times New Roman" w:cs="Times New Roman"/>
          <w:color w:val="FF0000"/>
        </w:rPr>
      </w:pPr>
      <w:r w:rsidRPr="00D30EBA">
        <w:rPr>
          <w:rFonts w:ascii="Times New Roman" w:hAnsi="Times New Roman" w:cs="Times New Roman"/>
        </w:rPr>
        <w:t xml:space="preserve">1) ¿Qué es un formante? ¿Cómo se visualiza en la representación </w:t>
      </w:r>
      <w:proofErr w:type="spellStart"/>
      <w:r w:rsidRPr="00D30EBA">
        <w:rPr>
          <w:rFonts w:ascii="Times New Roman" w:hAnsi="Times New Roman" w:cs="Times New Roman"/>
        </w:rPr>
        <w:t>espectrográfica</w:t>
      </w:r>
      <w:proofErr w:type="spellEnd"/>
      <w:r w:rsidRPr="00D30EBA">
        <w:rPr>
          <w:rFonts w:ascii="Times New Roman" w:hAnsi="Times New Roman" w:cs="Times New Roman"/>
        </w:rPr>
        <w:t xml:space="preserve">? </w:t>
      </w:r>
      <w:r w:rsidRPr="00D30EBA">
        <w:rPr>
          <w:rFonts w:ascii="Times New Roman" w:hAnsi="Times New Roman" w:cs="Times New Roman"/>
          <w:color w:val="FF0000"/>
        </w:rPr>
        <w:t xml:space="preserve">Los formantes son los </w:t>
      </w:r>
      <w:r w:rsidR="007A4587">
        <w:rPr>
          <w:rFonts w:ascii="Times New Roman" w:hAnsi="Times New Roman" w:cs="Times New Roman"/>
          <w:color w:val="FF0000"/>
        </w:rPr>
        <w:t xml:space="preserve">cuatro </w:t>
      </w:r>
      <w:r w:rsidRPr="00D30EBA">
        <w:rPr>
          <w:rFonts w:ascii="Times New Roman" w:hAnsi="Times New Roman" w:cs="Times New Roman"/>
          <w:color w:val="FF0000"/>
        </w:rPr>
        <w:t xml:space="preserve">picos de frecuencia </w:t>
      </w:r>
      <w:r>
        <w:rPr>
          <w:rFonts w:ascii="Times New Roman" w:hAnsi="Times New Roman" w:cs="Times New Roman"/>
          <w:color w:val="FF0000"/>
        </w:rPr>
        <w:t xml:space="preserve">(a veces sólo </w:t>
      </w:r>
      <w:r w:rsidR="007A4587">
        <w:rPr>
          <w:rFonts w:ascii="Times New Roman" w:hAnsi="Times New Roman" w:cs="Times New Roman"/>
          <w:color w:val="FF0000"/>
        </w:rPr>
        <w:t xml:space="preserve">tres o </w:t>
      </w:r>
      <w:r>
        <w:rPr>
          <w:rFonts w:ascii="Times New Roman" w:hAnsi="Times New Roman" w:cs="Times New Roman"/>
          <w:color w:val="FF0000"/>
        </w:rPr>
        <w:t xml:space="preserve">dos) </w:t>
      </w:r>
      <w:r w:rsidRPr="00D30EBA">
        <w:rPr>
          <w:rFonts w:ascii="Times New Roman" w:hAnsi="Times New Roman" w:cs="Times New Roman"/>
          <w:color w:val="FF0000"/>
        </w:rPr>
        <w:t>que definen la amplitud de cada sonido concr</w:t>
      </w:r>
      <w:r>
        <w:rPr>
          <w:rFonts w:ascii="Times New Roman" w:hAnsi="Times New Roman" w:cs="Times New Roman"/>
          <w:color w:val="FF0000"/>
        </w:rPr>
        <w:t>eto. P</w:t>
      </w:r>
      <w:r w:rsidRPr="00D30EBA">
        <w:rPr>
          <w:rFonts w:ascii="Times New Roman" w:hAnsi="Times New Roman" w:cs="Times New Roman"/>
          <w:color w:val="FF0000"/>
        </w:rPr>
        <w:t>odemos observar</w:t>
      </w:r>
      <w:r>
        <w:rPr>
          <w:rFonts w:ascii="Times New Roman" w:hAnsi="Times New Roman" w:cs="Times New Roman"/>
          <w:color w:val="FF0000"/>
        </w:rPr>
        <w:t>los</w:t>
      </w:r>
      <w:r w:rsidRPr="00D30EBA">
        <w:rPr>
          <w:rFonts w:ascii="Times New Roman" w:hAnsi="Times New Roman" w:cs="Times New Roman"/>
          <w:color w:val="FF0000"/>
        </w:rPr>
        <w:t xml:space="preserve"> en un espectrograma</w:t>
      </w:r>
      <w:r>
        <w:rPr>
          <w:rFonts w:ascii="Times New Roman" w:hAnsi="Times New Roman" w:cs="Times New Roman"/>
          <w:color w:val="FF0000"/>
        </w:rPr>
        <w:t>,</w:t>
      </w:r>
      <w:r w:rsidRPr="00D30EBA">
        <w:rPr>
          <w:rFonts w:ascii="Times New Roman" w:hAnsi="Times New Roman" w:cs="Times New Roman"/>
          <w:color w:val="FF0000"/>
        </w:rPr>
        <w:t xml:space="preserve"> fijándonos en los tres segmentos </w:t>
      </w:r>
      <w:r>
        <w:rPr>
          <w:rFonts w:ascii="Times New Roman" w:hAnsi="Times New Roman" w:cs="Times New Roman"/>
          <w:color w:val="FF0000"/>
        </w:rPr>
        <w:t>destacados en negro, que se diferencian entre sí por su</w:t>
      </w:r>
      <w:r w:rsidRPr="00D30EBA">
        <w:rPr>
          <w:rFonts w:ascii="Times New Roman" w:hAnsi="Times New Roman" w:cs="Times New Roman"/>
          <w:color w:val="FF0000"/>
        </w:rPr>
        <w:t xml:space="preserve"> mayor intensidad</w:t>
      </w:r>
      <w:r>
        <w:rPr>
          <w:rFonts w:ascii="Times New Roman" w:hAnsi="Times New Roman" w:cs="Times New Roman"/>
          <w:color w:val="FF0000"/>
        </w:rPr>
        <w:t xml:space="preserve"> frente a momentos de menos intensidad.</w:t>
      </w:r>
    </w:p>
    <w:p w:rsidR="00D30EBA" w:rsidRDefault="00D30EBA" w:rsidP="00D30EBA">
      <w:pPr>
        <w:rPr>
          <w:rFonts w:ascii="Times New Roman" w:hAnsi="Times New Roman" w:cs="Times New Roman"/>
        </w:rPr>
      </w:pPr>
      <w:r w:rsidRPr="00D30EBA">
        <w:rPr>
          <w:rFonts w:ascii="Times New Roman" w:hAnsi="Times New Roman" w:cs="Times New Roman"/>
        </w:rPr>
        <w:t>2) Graba las vocales del español dichas aisladamente en el siguiente orden [i] [e] [a] [o] [u] y pide al programa de análisis de habla que dibuje los formantes (</w:t>
      </w:r>
      <w:proofErr w:type="spellStart"/>
      <w:r w:rsidRPr="00D30EBA">
        <w:rPr>
          <w:rFonts w:ascii="Times New Roman" w:hAnsi="Times New Roman" w:cs="Times New Roman"/>
        </w:rPr>
        <w:t>formant</w:t>
      </w:r>
      <w:proofErr w:type="spellEnd"/>
      <w:r w:rsidRPr="00D30EBA">
        <w:rPr>
          <w:rFonts w:ascii="Times New Roman" w:hAnsi="Times New Roman" w:cs="Times New Roman"/>
        </w:rPr>
        <w:t xml:space="preserve"> </w:t>
      </w:r>
      <w:proofErr w:type="spellStart"/>
      <w:r w:rsidRPr="00D30EBA">
        <w:rPr>
          <w:rFonts w:ascii="Times New Roman" w:hAnsi="Times New Roman" w:cs="Times New Roman"/>
        </w:rPr>
        <w:t>plot</w:t>
      </w:r>
      <w:proofErr w:type="spellEnd"/>
      <w:r w:rsidRPr="00D30EBA">
        <w:rPr>
          <w:rFonts w:ascii="Times New Roman" w:hAnsi="Times New Roman" w:cs="Times New Roman"/>
        </w:rPr>
        <w:t>). Situando el cursor sobre el punto medio (en la línea temporal) de cada formante, toma el valor de referencia para F1 y F2 de cada vocal.</w:t>
      </w:r>
    </w:p>
    <w:p w:rsidR="007A4587" w:rsidRPr="00532191" w:rsidRDefault="007A4587" w:rsidP="009D7CC9">
      <w:pPr>
        <w:rPr>
          <w:rFonts w:ascii="Times New Roman" w:hAnsi="Times New Roman" w:cs="Times New Roman"/>
          <w:color w:val="FF0000"/>
        </w:rPr>
      </w:pPr>
      <w:r w:rsidRPr="00532191">
        <w:rPr>
          <w:rFonts w:ascii="Times New Roman" w:hAnsi="Times New Roman" w:cs="Times New Roman"/>
          <w:color w:val="FF0000"/>
        </w:rPr>
        <w:t xml:space="preserve">Vocal [i]: </w:t>
      </w:r>
      <w:r w:rsidR="00532191" w:rsidRPr="00532191">
        <w:rPr>
          <w:rFonts w:ascii="Times New Roman" w:hAnsi="Times New Roman" w:cs="Times New Roman"/>
          <w:color w:val="FF0000"/>
        </w:rPr>
        <w:t xml:space="preserve">            </w:t>
      </w:r>
      <w:r w:rsidR="00532191">
        <w:rPr>
          <w:rFonts w:ascii="Times New Roman" w:hAnsi="Times New Roman" w:cs="Times New Roman"/>
          <w:color w:val="FF0000"/>
        </w:rPr>
        <w:t xml:space="preserve">  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 xml:space="preserve"> </w:t>
      </w:r>
      <w:r w:rsidR="00532191" w:rsidRPr="00532191">
        <w:rPr>
          <w:rFonts w:ascii="Times New Roman" w:hAnsi="Times New Roman" w:cs="Times New Roman"/>
          <w:color w:val="FF0000"/>
        </w:rPr>
        <w:t xml:space="preserve">Vocal </w:t>
      </w:r>
      <w:r w:rsidR="00532191" w:rsidRPr="009D7CC9">
        <w:rPr>
          <w:rFonts w:ascii="Times New Roman" w:hAnsi="Times New Roman" w:cs="Times New Roman"/>
          <w:color w:val="FF0000"/>
        </w:rPr>
        <w:t>[e]:</w:t>
      </w:r>
      <w:r w:rsidR="00532191">
        <w:rPr>
          <w:rFonts w:ascii="Times New Roman" w:hAnsi="Times New Roman" w:cs="Times New Roman"/>
          <w:color w:val="FF0000"/>
        </w:rPr>
        <w:t xml:space="preserve">                 </w:t>
      </w:r>
      <w:r w:rsidR="00532191" w:rsidRPr="00532191">
        <w:rPr>
          <w:rFonts w:ascii="Times New Roman" w:hAnsi="Times New Roman" w:cs="Times New Roman"/>
          <w:color w:val="FF0000"/>
        </w:rPr>
        <w:t>Vocal [a]: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 xml:space="preserve">              </w:t>
      </w:r>
      <w:r w:rsidR="00532191" w:rsidRPr="00532191">
        <w:rPr>
          <w:rFonts w:ascii="Times New Roman" w:hAnsi="Times New Roman" w:cs="Times New Roman"/>
          <w:color w:val="FF0000"/>
        </w:rPr>
        <w:t>Vocal [o]: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 xml:space="preserve">              </w:t>
      </w:r>
      <w:r w:rsidR="00532191" w:rsidRPr="00532191">
        <w:rPr>
          <w:rFonts w:ascii="Times New Roman" w:hAnsi="Times New Roman" w:cs="Times New Roman"/>
          <w:color w:val="FF0000"/>
        </w:rPr>
        <w:t>Vocal [u]:</w:t>
      </w:r>
    </w:p>
    <w:p w:rsidR="007A4587" w:rsidRPr="00532191" w:rsidRDefault="007A4587" w:rsidP="00D30EBA">
      <w:pPr>
        <w:rPr>
          <w:rFonts w:ascii="Times New Roman" w:hAnsi="Times New Roman" w:cs="Times New Roman"/>
          <w:color w:val="FF0000"/>
        </w:rPr>
      </w:pPr>
      <w:r w:rsidRPr="00532191">
        <w:rPr>
          <w:rFonts w:ascii="Times New Roman" w:hAnsi="Times New Roman" w:cs="Times New Roman"/>
          <w:color w:val="FF0000"/>
        </w:rPr>
        <w:t xml:space="preserve">F1: </w:t>
      </w:r>
      <w:r w:rsidR="009D7CC9" w:rsidRPr="00532191">
        <w:rPr>
          <w:rFonts w:ascii="Times New Roman" w:hAnsi="Times New Roman" w:cs="Times New Roman"/>
          <w:color w:val="FF0000"/>
        </w:rPr>
        <w:t>327 Hz</w:t>
      </w:r>
      <w:r w:rsidRPr="00532191">
        <w:rPr>
          <w:rFonts w:ascii="Times New Roman" w:hAnsi="Times New Roman" w:cs="Times New Roman"/>
          <w:color w:val="FF0000"/>
        </w:rPr>
        <w:t xml:space="preserve"> </w:t>
      </w:r>
      <w:r w:rsidR="00532191" w:rsidRPr="00532191">
        <w:rPr>
          <w:rFonts w:ascii="Times New Roman" w:hAnsi="Times New Roman" w:cs="Times New Roman"/>
          <w:color w:val="FF0000"/>
        </w:rPr>
        <w:t xml:space="preserve">          </w:t>
      </w:r>
      <w:r w:rsidR="00532191">
        <w:rPr>
          <w:rFonts w:ascii="Times New Roman" w:hAnsi="Times New Roman" w:cs="Times New Roman"/>
          <w:color w:val="FF0000"/>
        </w:rPr>
        <w:t xml:space="preserve">   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>F1: 531 Hz</w:t>
      </w:r>
      <w:r w:rsidR="00532191">
        <w:rPr>
          <w:rFonts w:ascii="Times New Roman" w:hAnsi="Times New Roman" w:cs="Times New Roman"/>
          <w:color w:val="FF0000"/>
        </w:rPr>
        <w:t xml:space="preserve">              </w:t>
      </w:r>
      <w:r w:rsidR="00532191">
        <w:rPr>
          <w:rFonts w:ascii="Times New Roman" w:hAnsi="Times New Roman" w:cs="Times New Roman"/>
          <w:color w:val="FF0000"/>
        </w:rPr>
        <w:t>F1: 1060 Hz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 xml:space="preserve">           </w:t>
      </w:r>
      <w:r w:rsidR="00532191">
        <w:rPr>
          <w:rFonts w:ascii="Times New Roman" w:hAnsi="Times New Roman" w:cs="Times New Roman"/>
          <w:color w:val="FF0000"/>
        </w:rPr>
        <w:t>F1: 482 Hz</w:t>
      </w:r>
      <w:r w:rsidR="00532191" w:rsidRPr="00532191">
        <w:rPr>
          <w:rFonts w:ascii="Times New Roman" w:hAnsi="Times New Roman" w:cs="Times New Roman"/>
          <w:color w:val="FF0000"/>
        </w:rPr>
        <w:t xml:space="preserve"> </w:t>
      </w:r>
      <w:r w:rsidR="00532191">
        <w:rPr>
          <w:rFonts w:ascii="Times New Roman" w:hAnsi="Times New Roman" w:cs="Times New Roman"/>
          <w:color w:val="FF0000"/>
        </w:rPr>
        <w:t xml:space="preserve">            </w:t>
      </w:r>
      <w:r w:rsidR="00532191">
        <w:rPr>
          <w:rFonts w:ascii="Times New Roman" w:hAnsi="Times New Roman" w:cs="Times New Roman"/>
          <w:color w:val="FF0000"/>
        </w:rPr>
        <w:t>F1: 321 Hz</w:t>
      </w:r>
    </w:p>
    <w:p w:rsidR="007A4587" w:rsidRPr="00532191" w:rsidRDefault="00532191" w:rsidP="009D7CC9">
      <w:pPr>
        <w:rPr>
          <w:rFonts w:ascii="Times New Roman" w:hAnsi="Times New Roman" w:cs="Times New Roman"/>
          <w:color w:val="FF0000"/>
        </w:rPr>
      </w:pPr>
      <w:r w:rsidRPr="00532191">
        <w:rPr>
          <w:rFonts w:ascii="Times New Roman" w:hAnsi="Times New Roman" w:cs="Times New Roman"/>
          <w:color w:val="FF0000"/>
        </w:rPr>
        <w:t xml:space="preserve">F2: 2694 Hz         </w:t>
      </w:r>
      <w:r>
        <w:rPr>
          <w:rFonts w:ascii="Times New Roman" w:hAnsi="Times New Roman" w:cs="Times New Roman"/>
          <w:color w:val="FF0000"/>
        </w:rPr>
        <w:t xml:space="preserve">  </w:t>
      </w:r>
      <w:r w:rsidRPr="00532191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F2: 2249 Hz</w:t>
      </w:r>
      <w:r w:rsidRPr="00532191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           </w:t>
      </w:r>
      <w:r>
        <w:rPr>
          <w:rFonts w:ascii="Times New Roman" w:hAnsi="Times New Roman" w:cs="Times New Roman"/>
          <w:color w:val="FF0000"/>
        </w:rPr>
        <w:t>F2: 1574 Hz</w:t>
      </w:r>
      <w:r w:rsidRPr="00532191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           </w:t>
      </w:r>
      <w:r>
        <w:rPr>
          <w:rFonts w:ascii="Times New Roman" w:hAnsi="Times New Roman" w:cs="Times New Roman"/>
          <w:color w:val="FF0000"/>
        </w:rPr>
        <w:t>F2: 867 Hz</w:t>
      </w:r>
      <w:r w:rsidRPr="00532191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            </w:t>
      </w:r>
      <w:r>
        <w:rPr>
          <w:rFonts w:ascii="Times New Roman" w:hAnsi="Times New Roman" w:cs="Times New Roman"/>
          <w:color w:val="FF0000"/>
        </w:rPr>
        <w:t>F2: 675 Hz</w:t>
      </w:r>
    </w:p>
    <w:p w:rsidR="00D30EBA" w:rsidRDefault="00D30EBA" w:rsidP="00D30EBA">
      <w:pPr>
        <w:rPr>
          <w:rFonts w:ascii="Times New Roman" w:hAnsi="Times New Roman" w:cs="Times New Roman"/>
        </w:rPr>
      </w:pPr>
      <w:r w:rsidRPr="00D30EBA">
        <w:rPr>
          <w:rFonts w:ascii="Times New Roman" w:hAnsi="Times New Roman" w:cs="Times New Roman"/>
        </w:rPr>
        <w:t>3) Captura (pulsando la tecla "</w:t>
      </w:r>
      <w:proofErr w:type="spellStart"/>
      <w:r w:rsidRPr="00D30EBA">
        <w:rPr>
          <w:rFonts w:ascii="Times New Roman" w:hAnsi="Times New Roman" w:cs="Times New Roman"/>
        </w:rPr>
        <w:t>imp</w:t>
      </w:r>
      <w:proofErr w:type="spellEnd"/>
      <w:r w:rsidRPr="00D30EBA">
        <w:rPr>
          <w:rFonts w:ascii="Times New Roman" w:hAnsi="Times New Roman" w:cs="Times New Roman"/>
        </w:rPr>
        <w:t xml:space="preserve"> </w:t>
      </w:r>
      <w:proofErr w:type="spellStart"/>
      <w:r w:rsidRPr="00D30EBA">
        <w:rPr>
          <w:rFonts w:ascii="Times New Roman" w:hAnsi="Times New Roman" w:cs="Times New Roman"/>
        </w:rPr>
        <w:t>pant</w:t>
      </w:r>
      <w:proofErr w:type="spellEnd"/>
      <w:r w:rsidRPr="00D30EBA">
        <w:rPr>
          <w:rFonts w:ascii="Times New Roman" w:hAnsi="Times New Roman" w:cs="Times New Roman"/>
        </w:rPr>
        <w:t>") el espectrograma de tus vocales y edítalo como imagen para recortarlo y llevarlo a tu documento de trabajo como ilustración.</w:t>
      </w:r>
    </w:p>
    <w:p w:rsidR="009D7CC9" w:rsidRDefault="009D7CC9" w:rsidP="00D30E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5391150" cy="22098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191" w:rsidRPr="003F24CD" w:rsidRDefault="003F24CD" w:rsidP="0053219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</w:t>
      </w:r>
      <w:r w:rsidR="00532191" w:rsidRPr="003F24CD">
        <w:rPr>
          <w:rFonts w:ascii="Times New Roman" w:hAnsi="Times New Roman" w:cs="Times New Roman"/>
          <w:b/>
        </w:rPr>
        <w:t xml:space="preserve">Vocal [i]:        </w:t>
      </w:r>
      <w:r w:rsidR="00532191" w:rsidRPr="003F24CD">
        <w:rPr>
          <w:rFonts w:ascii="Times New Roman" w:hAnsi="Times New Roman" w:cs="Times New Roman"/>
          <w:b/>
        </w:rPr>
        <w:t xml:space="preserve">  </w:t>
      </w:r>
      <w:r w:rsidRPr="003F24CD">
        <w:rPr>
          <w:rFonts w:ascii="Times New Roman" w:hAnsi="Times New Roman" w:cs="Times New Roman"/>
          <w:b/>
        </w:rPr>
        <w:t xml:space="preserve"> </w:t>
      </w:r>
      <w:r w:rsidR="00532191" w:rsidRPr="003F24CD">
        <w:rPr>
          <w:rFonts w:ascii="Times New Roman" w:hAnsi="Times New Roman" w:cs="Times New Roman"/>
          <w:b/>
        </w:rPr>
        <w:t xml:space="preserve">Vocal [e]:            Vocal [a]:        </w:t>
      </w:r>
      <w:r w:rsidR="00532191" w:rsidRPr="003F24CD">
        <w:rPr>
          <w:rFonts w:ascii="Times New Roman" w:hAnsi="Times New Roman" w:cs="Times New Roman"/>
          <w:b/>
        </w:rPr>
        <w:t xml:space="preserve"> </w:t>
      </w:r>
      <w:r w:rsidR="00532191" w:rsidRPr="003F24CD">
        <w:rPr>
          <w:rFonts w:ascii="Times New Roman" w:hAnsi="Times New Roman" w:cs="Times New Roman"/>
          <w:b/>
        </w:rPr>
        <w:t xml:space="preserve"> </w:t>
      </w:r>
      <w:r w:rsidR="00532191" w:rsidRPr="003F24CD">
        <w:rPr>
          <w:rFonts w:ascii="Times New Roman" w:hAnsi="Times New Roman" w:cs="Times New Roman"/>
          <w:b/>
        </w:rPr>
        <w:t xml:space="preserve">    </w:t>
      </w:r>
      <w:r w:rsidRPr="003F24CD">
        <w:rPr>
          <w:rFonts w:ascii="Times New Roman" w:hAnsi="Times New Roman" w:cs="Times New Roman"/>
          <w:b/>
        </w:rPr>
        <w:t xml:space="preserve"> </w:t>
      </w:r>
      <w:r w:rsidR="00532191" w:rsidRPr="003F24CD">
        <w:rPr>
          <w:rFonts w:ascii="Times New Roman" w:hAnsi="Times New Roman" w:cs="Times New Roman"/>
          <w:b/>
        </w:rPr>
        <w:t xml:space="preserve">Vocal [o]:      </w:t>
      </w:r>
      <w:r w:rsidR="00532191" w:rsidRPr="003F24CD">
        <w:rPr>
          <w:rFonts w:ascii="Times New Roman" w:hAnsi="Times New Roman" w:cs="Times New Roman"/>
          <w:b/>
        </w:rPr>
        <w:t xml:space="preserve">    </w:t>
      </w:r>
      <w:r w:rsidRPr="003F24CD">
        <w:rPr>
          <w:rFonts w:ascii="Times New Roman" w:hAnsi="Times New Roman" w:cs="Times New Roman"/>
          <w:b/>
        </w:rPr>
        <w:t xml:space="preserve">   </w:t>
      </w:r>
      <w:r w:rsidR="00532191" w:rsidRPr="003F24CD">
        <w:rPr>
          <w:rFonts w:ascii="Times New Roman" w:hAnsi="Times New Roman" w:cs="Times New Roman"/>
          <w:b/>
        </w:rPr>
        <w:t>Vocal [u]:</w:t>
      </w:r>
    </w:p>
    <w:p w:rsidR="00532191" w:rsidRPr="00532191" w:rsidRDefault="00532191" w:rsidP="005321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3F24CD">
        <w:rPr>
          <w:rFonts w:ascii="Times New Roman" w:hAnsi="Times New Roman" w:cs="Times New Roman"/>
          <w:b/>
        </w:rPr>
        <w:t>F1</w:t>
      </w:r>
      <w:r w:rsidRPr="00532191">
        <w:rPr>
          <w:rFonts w:ascii="Times New Roman" w:hAnsi="Times New Roman" w:cs="Times New Roman"/>
        </w:rPr>
        <w:t xml:space="preserve">: 327 Hz     </w:t>
      </w:r>
      <w:r>
        <w:rPr>
          <w:rFonts w:ascii="Times New Roman" w:hAnsi="Times New Roman" w:cs="Times New Roman"/>
        </w:rPr>
        <w:t xml:space="preserve"> </w:t>
      </w:r>
      <w:r w:rsidRPr="00532191">
        <w:rPr>
          <w:rFonts w:ascii="Times New Roman" w:hAnsi="Times New Roman" w:cs="Times New Roman"/>
        </w:rPr>
        <w:t xml:space="preserve">  </w:t>
      </w:r>
      <w:r w:rsidRPr="003F24CD">
        <w:rPr>
          <w:rFonts w:ascii="Times New Roman" w:hAnsi="Times New Roman" w:cs="Times New Roman"/>
          <w:b/>
        </w:rPr>
        <w:t>F1</w:t>
      </w:r>
      <w:r w:rsidRPr="00532191">
        <w:rPr>
          <w:rFonts w:ascii="Times New Roman" w:hAnsi="Times New Roman" w:cs="Times New Roman"/>
        </w:rPr>
        <w:t xml:space="preserve">: 531 Hz        </w:t>
      </w:r>
      <w:r>
        <w:rPr>
          <w:rFonts w:ascii="Times New Roman" w:hAnsi="Times New Roman" w:cs="Times New Roman"/>
        </w:rPr>
        <w:t xml:space="preserve"> </w:t>
      </w:r>
      <w:r w:rsidRPr="00532191">
        <w:rPr>
          <w:rFonts w:ascii="Times New Roman" w:hAnsi="Times New Roman" w:cs="Times New Roman"/>
        </w:rPr>
        <w:t xml:space="preserve"> </w:t>
      </w:r>
      <w:r w:rsidRPr="003F24CD">
        <w:rPr>
          <w:rFonts w:ascii="Times New Roman" w:hAnsi="Times New Roman" w:cs="Times New Roman"/>
          <w:b/>
        </w:rPr>
        <w:t>F1</w:t>
      </w:r>
      <w:r w:rsidRPr="00532191">
        <w:rPr>
          <w:rFonts w:ascii="Times New Roman" w:hAnsi="Times New Roman" w:cs="Times New Roman"/>
        </w:rPr>
        <w:t xml:space="preserve">: 1060 Hz          </w:t>
      </w:r>
      <w:r>
        <w:rPr>
          <w:rFonts w:ascii="Times New Roman" w:hAnsi="Times New Roman" w:cs="Times New Roman"/>
        </w:rPr>
        <w:t xml:space="preserve"> </w:t>
      </w:r>
      <w:r w:rsidRPr="003F24CD">
        <w:rPr>
          <w:rFonts w:ascii="Times New Roman" w:hAnsi="Times New Roman" w:cs="Times New Roman"/>
          <w:b/>
        </w:rPr>
        <w:t>F1</w:t>
      </w:r>
      <w:r w:rsidRPr="00532191">
        <w:rPr>
          <w:rFonts w:ascii="Times New Roman" w:hAnsi="Times New Roman" w:cs="Times New Roman"/>
        </w:rPr>
        <w:t xml:space="preserve">: 482 Hz          </w:t>
      </w:r>
      <w:r>
        <w:rPr>
          <w:rFonts w:ascii="Times New Roman" w:hAnsi="Times New Roman" w:cs="Times New Roman"/>
        </w:rPr>
        <w:t xml:space="preserve"> </w:t>
      </w:r>
      <w:r w:rsidRPr="00532191">
        <w:rPr>
          <w:rFonts w:ascii="Times New Roman" w:hAnsi="Times New Roman" w:cs="Times New Roman"/>
        </w:rPr>
        <w:t xml:space="preserve"> </w:t>
      </w:r>
      <w:r w:rsidRPr="003F24CD">
        <w:rPr>
          <w:rFonts w:ascii="Times New Roman" w:hAnsi="Times New Roman" w:cs="Times New Roman"/>
          <w:b/>
        </w:rPr>
        <w:t>F1</w:t>
      </w:r>
      <w:r w:rsidRPr="00532191">
        <w:rPr>
          <w:rFonts w:ascii="Times New Roman" w:hAnsi="Times New Roman" w:cs="Times New Roman"/>
        </w:rPr>
        <w:t>: 321 Hz</w:t>
      </w:r>
    </w:p>
    <w:p w:rsidR="00532191" w:rsidRDefault="00532191" w:rsidP="005321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3F24CD">
        <w:rPr>
          <w:rFonts w:ascii="Times New Roman" w:hAnsi="Times New Roman" w:cs="Times New Roman"/>
          <w:b/>
        </w:rPr>
        <w:t>F2</w:t>
      </w:r>
      <w:r w:rsidRPr="00532191">
        <w:rPr>
          <w:rFonts w:ascii="Times New Roman" w:hAnsi="Times New Roman" w:cs="Times New Roman"/>
        </w:rPr>
        <w:t xml:space="preserve">: 2694 Hz      </w:t>
      </w:r>
      <w:r w:rsidRPr="003F24CD">
        <w:rPr>
          <w:rFonts w:ascii="Times New Roman" w:hAnsi="Times New Roman" w:cs="Times New Roman"/>
          <w:b/>
        </w:rPr>
        <w:t>F2</w:t>
      </w:r>
      <w:r w:rsidRPr="00532191">
        <w:rPr>
          <w:rFonts w:ascii="Times New Roman" w:hAnsi="Times New Roman" w:cs="Times New Roman"/>
        </w:rPr>
        <w:t xml:space="preserve">: 2249 Hz      </w:t>
      </w:r>
      <w:r>
        <w:rPr>
          <w:rFonts w:ascii="Times New Roman" w:hAnsi="Times New Roman" w:cs="Times New Roman"/>
        </w:rPr>
        <w:t xml:space="preserve">  </w:t>
      </w:r>
      <w:r w:rsidRPr="003F24CD">
        <w:rPr>
          <w:rFonts w:ascii="Times New Roman" w:hAnsi="Times New Roman" w:cs="Times New Roman"/>
          <w:b/>
        </w:rPr>
        <w:t>F2</w:t>
      </w:r>
      <w:r w:rsidRPr="00532191">
        <w:rPr>
          <w:rFonts w:ascii="Times New Roman" w:hAnsi="Times New Roman" w:cs="Times New Roman"/>
        </w:rPr>
        <w:t xml:space="preserve">: 1574 Hz     </w:t>
      </w:r>
      <w:r>
        <w:rPr>
          <w:rFonts w:ascii="Times New Roman" w:hAnsi="Times New Roman" w:cs="Times New Roman"/>
        </w:rPr>
        <w:t xml:space="preserve"> </w:t>
      </w:r>
      <w:r w:rsidRPr="005321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F24CD">
        <w:rPr>
          <w:rFonts w:ascii="Times New Roman" w:hAnsi="Times New Roman" w:cs="Times New Roman"/>
          <w:b/>
        </w:rPr>
        <w:t>F2</w:t>
      </w:r>
      <w:r w:rsidRPr="00532191">
        <w:rPr>
          <w:rFonts w:ascii="Times New Roman" w:hAnsi="Times New Roman" w:cs="Times New Roman"/>
        </w:rPr>
        <w:t xml:space="preserve">: 867 Hz            </w:t>
      </w:r>
      <w:r w:rsidRPr="003F24CD">
        <w:rPr>
          <w:rFonts w:ascii="Times New Roman" w:hAnsi="Times New Roman" w:cs="Times New Roman"/>
          <w:b/>
        </w:rPr>
        <w:t>F2</w:t>
      </w:r>
      <w:r w:rsidRPr="00532191">
        <w:rPr>
          <w:rFonts w:ascii="Times New Roman" w:hAnsi="Times New Roman" w:cs="Times New Roman"/>
        </w:rPr>
        <w:t>: 675 Hz</w:t>
      </w:r>
    </w:p>
    <w:p w:rsidR="003F24CD" w:rsidRDefault="003F24CD" w:rsidP="005321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AGUDA            </w:t>
      </w:r>
      <w:proofErr w:type="spellStart"/>
      <w:r>
        <w:rPr>
          <w:rFonts w:ascii="Times New Roman" w:hAnsi="Times New Roman" w:cs="Times New Roman"/>
        </w:rPr>
        <w:t>AGUDA</w:t>
      </w:r>
      <w:proofErr w:type="spellEnd"/>
      <w:r>
        <w:rPr>
          <w:rFonts w:ascii="Times New Roman" w:hAnsi="Times New Roman" w:cs="Times New Roman"/>
        </w:rPr>
        <w:t xml:space="preserve">              NEUTRA               GRAVE                </w:t>
      </w:r>
      <w:proofErr w:type="spellStart"/>
      <w:r>
        <w:rPr>
          <w:rFonts w:ascii="Times New Roman" w:hAnsi="Times New Roman" w:cs="Times New Roman"/>
        </w:rPr>
        <w:t>GRAVE</w:t>
      </w:r>
      <w:proofErr w:type="spellEnd"/>
    </w:p>
    <w:p w:rsidR="00532191" w:rsidRPr="00D30EBA" w:rsidRDefault="003F24CD" w:rsidP="005321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DIFUSA            DENSA                </w:t>
      </w:r>
      <w:proofErr w:type="spellStart"/>
      <w:r>
        <w:rPr>
          <w:rFonts w:ascii="Times New Roman" w:hAnsi="Times New Roman" w:cs="Times New Roman"/>
        </w:rPr>
        <w:t>DENSA</w:t>
      </w:r>
      <w:proofErr w:type="spellEnd"/>
      <w:r>
        <w:rPr>
          <w:rFonts w:ascii="Times New Roman" w:hAnsi="Times New Roman" w:cs="Times New Roman"/>
        </w:rPr>
        <w:t xml:space="preserve">                 </w:t>
      </w:r>
      <w:proofErr w:type="spellStart"/>
      <w:r>
        <w:rPr>
          <w:rFonts w:ascii="Times New Roman" w:hAnsi="Times New Roman" w:cs="Times New Roman"/>
        </w:rPr>
        <w:t>DENSA</w:t>
      </w:r>
      <w:proofErr w:type="spellEnd"/>
      <w:r>
        <w:rPr>
          <w:rFonts w:ascii="Times New Roman" w:hAnsi="Times New Roman" w:cs="Times New Roman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</w:rPr>
        <w:t>DIFUSA</w:t>
      </w:r>
    </w:p>
    <w:p w:rsidR="00D30EBA" w:rsidRPr="00D30EBA" w:rsidRDefault="00D30EBA" w:rsidP="00D30EBA">
      <w:pPr>
        <w:rPr>
          <w:rFonts w:ascii="Times New Roman" w:hAnsi="Times New Roman" w:cs="Times New Roman"/>
        </w:rPr>
      </w:pPr>
      <w:r w:rsidRPr="00D30EBA">
        <w:rPr>
          <w:rFonts w:ascii="Times New Roman" w:hAnsi="Times New Roman" w:cs="Times New Roman"/>
        </w:rPr>
        <w:t xml:space="preserve">4) Bajo la visualización </w:t>
      </w:r>
      <w:proofErr w:type="spellStart"/>
      <w:r w:rsidRPr="00D30EBA">
        <w:rPr>
          <w:rFonts w:ascii="Times New Roman" w:hAnsi="Times New Roman" w:cs="Times New Roman"/>
        </w:rPr>
        <w:t>espectrográfica</w:t>
      </w:r>
      <w:proofErr w:type="spellEnd"/>
      <w:r w:rsidRPr="00D30EBA">
        <w:rPr>
          <w:rFonts w:ascii="Times New Roman" w:hAnsi="Times New Roman" w:cs="Times New Roman"/>
        </w:rPr>
        <w:t xml:space="preserve"> de cada vocal indica de qué vocal se trata, debajo anota los valores de F1 y F2 y los rasgos acústicos que corresponden a cada una (grave/agudo y denso/difuso)</w:t>
      </w:r>
    </w:p>
    <w:p w:rsidR="00D30EBA" w:rsidRPr="00D30EBA" w:rsidRDefault="00D30EBA" w:rsidP="00D30EBA">
      <w:pPr>
        <w:rPr>
          <w:rFonts w:ascii="Times New Roman" w:hAnsi="Times New Roman" w:cs="Times New Roman"/>
          <w:b/>
          <w:sz w:val="24"/>
        </w:rPr>
      </w:pPr>
    </w:p>
    <w:p w:rsidR="00D30EBA" w:rsidRPr="00D30EBA" w:rsidRDefault="00D30EBA" w:rsidP="00D30EBA">
      <w:pPr>
        <w:rPr>
          <w:rFonts w:ascii="Times New Roman" w:hAnsi="Times New Roman" w:cs="Times New Roman"/>
          <w:b/>
          <w:sz w:val="24"/>
        </w:rPr>
      </w:pPr>
    </w:p>
    <w:p w:rsidR="00D30EBA" w:rsidRPr="00C9180D" w:rsidRDefault="00D30EBA">
      <w:pPr>
        <w:rPr>
          <w:rFonts w:ascii="Times New Roman" w:hAnsi="Times New Roman" w:cs="Times New Roman"/>
          <w:b/>
          <w:sz w:val="24"/>
        </w:rPr>
      </w:pPr>
    </w:p>
    <w:p w:rsidR="00C9180D" w:rsidRPr="00D30EBA" w:rsidRDefault="00D30EBA">
      <w:pPr>
        <w:rPr>
          <w:rFonts w:ascii="Times New Roman" w:hAnsi="Times New Roman" w:cs="Times New Roman"/>
          <w:color w:val="548DD4" w:themeColor="text2" w:themeTint="99"/>
        </w:rPr>
      </w:pPr>
      <w:r w:rsidRPr="00D30EBA">
        <w:rPr>
          <w:rFonts w:ascii="Times New Roman" w:hAnsi="Times New Roman" w:cs="Times New Roman"/>
          <w:color w:val="548DD4" w:themeColor="text2" w:themeTint="99"/>
        </w:rPr>
        <w:t>Sesión interactiva 12 noviembre</w:t>
      </w:r>
    </w:p>
    <w:p w:rsidR="00C9180D" w:rsidRDefault="00AE144C" w:rsidP="00C9180D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Tono de una secuencia grabada</w:t>
      </w:r>
      <w:r w:rsidR="00C9180D">
        <w:rPr>
          <w:rFonts w:ascii="Times New Roman" w:hAnsi="Times New Roman" w:cs="Times New Roman"/>
        </w:rPr>
        <w:t xml:space="preserve"> </w:t>
      </w:r>
    </w:p>
    <w:p w:rsidR="005F6970" w:rsidRPr="00150C5D" w:rsidRDefault="00C9180D" w:rsidP="00150C5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¿Qué es el tono? </w:t>
      </w:r>
      <w:r w:rsidR="005F6970" w:rsidRPr="00150C5D">
        <w:rPr>
          <w:rFonts w:ascii="Times New Roman" w:hAnsi="Times New Roman" w:cs="Times New Roman"/>
          <w:color w:val="FF0000"/>
        </w:rPr>
        <w:t xml:space="preserve">Es un rasgo acústico propio de cada persona caracterizado como alto o bajo. </w:t>
      </w:r>
      <w:r w:rsidR="00AC07EF" w:rsidRPr="00150C5D">
        <w:rPr>
          <w:rFonts w:ascii="Times New Roman" w:hAnsi="Times New Roman" w:cs="Times New Roman"/>
          <w:color w:val="FF0000"/>
        </w:rPr>
        <w:t>Es provocado por la F0</w:t>
      </w:r>
      <w:r w:rsidR="00585DEF" w:rsidRPr="00150C5D">
        <w:rPr>
          <w:rFonts w:ascii="Times New Roman" w:hAnsi="Times New Roman" w:cs="Times New Roman"/>
          <w:color w:val="FF0000"/>
        </w:rPr>
        <w:t xml:space="preserve"> o Frecuencia fundamental</w:t>
      </w:r>
      <w:r w:rsidR="00AC07EF" w:rsidRPr="00150C5D">
        <w:rPr>
          <w:rFonts w:ascii="Times New Roman" w:hAnsi="Times New Roman" w:cs="Times New Roman"/>
          <w:color w:val="FF0000"/>
        </w:rPr>
        <w:t>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¿En qué unidad se mide? </w:t>
      </w:r>
      <w:r w:rsidR="00AC07EF" w:rsidRPr="00150C5D">
        <w:rPr>
          <w:rFonts w:ascii="Times New Roman" w:hAnsi="Times New Roman" w:cs="Times New Roman"/>
          <w:color w:val="FF0000"/>
        </w:rPr>
        <w:t xml:space="preserve">Se mide en </w:t>
      </w:r>
      <w:proofErr w:type="spellStart"/>
      <w:r w:rsidR="00AC07EF" w:rsidRPr="00150C5D">
        <w:rPr>
          <w:rFonts w:ascii="Times New Roman" w:hAnsi="Times New Roman" w:cs="Times New Roman"/>
          <w:color w:val="FF0000"/>
        </w:rPr>
        <w:t>herzios</w:t>
      </w:r>
      <w:proofErr w:type="spellEnd"/>
      <w:r w:rsidR="00AC07EF" w:rsidRPr="00150C5D">
        <w:rPr>
          <w:rFonts w:ascii="Times New Roman" w:hAnsi="Times New Roman" w:cs="Times New Roman"/>
          <w:color w:val="FF0000"/>
        </w:rPr>
        <w:t xml:space="preserve"> (Hz)</w:t>
      </w:r>
      <w:r w:rsidR="00585DEF" w:rsidRPr="00150C5D">
        <w:rPr>
          <w:rFonts w:ascii="Times New Roman" w:hAnsi="Times New Roman" w:cs="Times New Roman"/>
          <w:color w:val="FF0000"/>
        </w:rPr>
        <w:t xml:space="preserve"> o en ciclos por segundo (</w:t>
      </w:r>
      <w:proofErr w:type="spellStart"/>
      <w:r w:rsidR="00585DEF" w:rsidRPr="00150C5D">
        <w:rPr>
          <w:rFonts w:ascii="Times New Roman" w:hAnsi="Times New Roman" w:cs="Times New Roman"/>
          <w:color w:val="FF0000"/>
        </w:rPr>
        <w:t>cps</w:t>
      </w:r>
      <w:proofErr w:type="spellEnd"/>
      <w:r w:rsidR="00585DEF" w:rsidRPr="00150C5D">
        <w:rPr>
          <w:rFonts w:ascii="Times New Roman" w:hAnsi="Times New Roman" w:cs="Times New Roman"/>
          <w:color w:val="FF0000"/>
        </w:rPr>
        <w:t>).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¿Cómo se llama también a esta propiedad? </w:t>
      </w:r>
      <w:r w:rsidR="00585DEF" w:rsidRPr="00150C5D">
        <w:rPr>
          <w:rFonts w:ascii="Times New Roman" w:hAnsi="Times New Roman" w:cs="Times New Roman"/>
          <w:color w:val="FF0000"/>
        </w:rPr>
        <w:t>Frecuencia.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¿Cómo la visualizamos? </w:t>
      </w:r>
      <w:r w:rsidR="00585DEF" w:rsidRPr="00150C5D">
        <w:rPr>
          <w:rFonts w:ascii="Times New Roman" w:hAnsi="Times New Roman" w:cs="Times New Roman"/>
          <w:color w:val="FF0000"/>
        </w:rPr>
        <w:t xml:space="preserve">A través del ‘pitch </w:t>
      </w:r>
      <w:proofErr w:type="spellStart"/>
      <w:r w:rsidR="00585DEF" w:rsidRPr="00150C5D">
        <w:rPr>
          <w:rFonts w:ascii="Times New Roman" w:hAnsi="Times New Roman" w:cs="Times New Roman"/>
          <w:color w:val="FF0000"/>
        </w:rPr>
        <w:t>contour</w:t>
      </w:r>
      <w:proofErr w:type="spellEnd"/>
      <w:r w:rsidR="00585DEF" w:rsidRPr="00150C5D">
        <w:rPr>
          <w:rFonts w:ascii="Times New Roman" w:hAnsi="Times New Roman" w:cs="Times New Roman"/>
          <w:color w:val="FF0000"/>
        </w:rPr>
        <w:t>’.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¿Por qué en la visualización el trazo no es siempre continuo? </w:t>
      </w:r>
      <w:r w:rsidR="00585DEF" w:rsidRPr="00150C5D">
        <w:rPr>
          <w:rFonts w:ascii="Times New Roman" w:hAnsi="Times New Roman" w:cs="Times New Roman"/>
          <w:color w:val="FF0000"/>
        </w:rPr>
        <w:t>Porque en ocasiones no existe vibración de las cuerdas vocales.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¿De qué depende el valor medio del tono de una misma persona?</w:t>
      </w:r>
      <w:r w:rsidR="00585DEF">
        <w:rPr>
          <w:rFonts w:ascii="Times New Roman" w:hAnsi="Times New Roman" w:cs="Times New Roman"/>
        </w:rPr>
        <w:t xml:space="preserve"> </w:t>
      </w:r>
      <w:r w:rsidR="00585DEF" w:rsidRPr="00150C5D">
        <w:rPr>
          <w:rFonts w:ascii="Times New Roman" w:hAnsi="Times New Roman" w:cs="Times New Roman"/>
          <w:color w:val="FF0000"/>
        </w:rPr>
        <w:t xml:space="preserve">Dependen de: 1 La masa de las cuerdas vocales 2 Tensión en que se encuentran y 3 Presión </w:t>
      </w:r>
      <w:proofErr w:type="spellStart"/>
      <w:r w:rsidR="00585DEF" w:rsidRPr="00150C5D">
        <w:rPr>
          <w:rFonts w:ascii="Times New Roman" w:hAnsi="Times New Roman" w:cs="Times New Roman"/>
          <w:color w:val="FF0000"/>
        </w:rPr>
        <w:t>subglótica</w:t>
      </w:r>
      <w:proofErr w:type="spellEnd"/>
      <w:r w:rsidR="00585DEF" w:rsidRPr="00150C5D">
        <w:rPr>
          <w:rFonts w:ascii="Times New Roman" w:hAnsi="Times New Roman" w:cs="Times New Roman"/>
          <w:color w:val="FF0000"/>
        </w:rPr>
        <w:t>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¿De qué dependen las variaciones tonales a lo largo de una secuencia dicha por una misma persona?</w:t>
      </w:r>
      <w:r w:rsidR="00585DEF">
        <w:rPr>
          <w:rFonts w:ascii="Times New Roman" w:hAnsi="Times New Roman" w:cs="Times New Roman"/>
        </w:rPr>
        <w:t xml:space="preserve"> </w:t>
      </w:r>
      <w:r w:rsidR="00585DEF" w:rsidRPr="00150C5D">
        <w:rPr>
          <w:rFonts w:ascii="Times New Roman" w:hAnsi="Times New Roman" w:cs="Times New Roman"/>
          <w:color w:val="FF0000"/>
        </w:rPr>
        <w:t>Depende de: 1 La longitud de las cuerdas y 2 La frecuencia de vibración.</w:t>
      </w:r>
    </w:p>
    <w:p w:rsidR="00C9180D" w:rsidRDefault="00C9180D" w:rsidP="00C9180D">
      <w:pPr>
        <w:pStyle w:val="Prrafodelista"/>
        <w:rPr>
          <w:rFonts w:ascii="Times New Roman" w:hAnsi="Times New Roman" w:cs="Times New Roman"/>
        </w:rPr>
      </w:pPr>
    </w:p>
    <w:p w:rsidR="00C9180D" w:rsidRPr="00F35FAD" w:rsidRDefault="00C9180D" w:rsidP="00F35FAD">
      <w:pPr>
        <w:pStyle w:val="Prrafodelista"/>
        <w:numPr>
          <w:ilvl w:val="0"/>
          <w:numId w:val="4"/>
        </w:numPr>
        <w:rPr>
          <w:rFonts w:ascii="Times New Roman" w:hAnsi="Times New Roman" w:cs="Times New Roman"/>
        </w:rPr>
      </w:pPr>
      <w:r w:rsidRPr="00F35FAD">
        <w:rPr>
          <w:rFonts w:ascii="Times New Roman" w:hAnsi="Times New Roman" w:cs="Times New Roman"/>
        </w:rPr>
        <w:t>Graba las secuencias: “Me llamo María Martínez” y “¿Mi nombre? Es María Martínez” y anota el valor de F0: en la [a] de &lt;llamo&gt;, como valor mínimo de referencia a partir de los valores máximo y mínimo de [¿mi nombre?</w:t>
      </w:r>
      <w:r w:rsidR="00150C5D">
        <w:rPr>
          <w:rFonts w:ascii="Times New Roman" w:hAnsi="Times New Roman" w:cs="Times New Roman"/>
        </w:rPr>
        <w:t xml:space="preserve"> Es María Mar</w:t>
      </w:r>
      <w:r w:rsidR="00F35FAD" w:rsidRPr="00F35FAD">
        <w:rPr>
          <w:rFonts w:ascii="Times New Roman" w:hAnsi="Times New Roman" w:cs="Times New Roman"/>
        </w:rPr>
        <w:t>tínez</w:t>
      </w:r>
      <w:r w:rsidRPr="00F35FAD">
        <w:rPr>
          <w:rFonts w:ascii="Times New Roman" w:hAnsi="Times New Roman" w:cs="Times New Roman"/>
        </w:rPr>
        <w:t>]</w:t>
      </w:r>
      <w:r w:rsidR="00F35FAD" w:rsidRPr="00F35FAD">
        <w:rPr>
          <w:rFonts w:ascii="Times New Roman" w:hAnsi="Times New Roman" w:cs="Times New Roman"/>
        </w:rPr>
        <w:t>, de modo que puedas aportar un valor medio para tu F0, así como el rango en el que se puede situar tu frecuencia fundamental.</w:t>
      </w:r>
    </w:p>
    <w:p w:rsidR="00F35FAD" w:rsidRDefault="00F35FAD" w:rsidP="00F35FAD">
      <w:pPr>
        <w:pStyle w:val="Prrafodelista"/>
        <w:ind w:left="1080"/>
        <w:rPr>
          <w:rFonts w:ascii="Times New Roman" w:hAnsi="Times New Roman" w:cs="Times New Roman"/>
        </w:rPr>
      </w:pPr>
    </w:p>
    <w:p w:rsidR="00F35FAD" w:rsidRDefault="00F35FAD" w:rsidP="00AE14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Valor de F0 en la vocal acentuada de &lt;llamo&gt; en la secuencia grabada</w:t>
      </w:r>
      <w:r w:rsidR="00150C5D">
        <w:rPr>
          <w:rFonts w:ascii="Times New Roman" w:hAnsi="Times New Roman" w:cs="Times New Roman"/>
        </w:rPr>
        <w:t xml:space="preserve">: </w:t>
      </w:r>
      <w:r w:rsidR="00150C5D" w:rsidRPr="00150C5D">
        <w:rPr>
          <w:rFonts w:ascii="Times New Roman" w:hAnsi="Times New Roman" w:cs="Times New Roman"/>
          <w:color w:val="FF0000"/>
        </w:rPr>
        <w:t>2</w:t>
      </w:r>
      <w:r w:rsidR="00535BB6">
        <w:rPr>
          <w:rFonts w:ascii="Times New Roman" w:hAnsi="Times New Roman" w:cs="Times New Roman"/>
          <w:color w:val="FF0000"/>
        </w:rPr>
        <w:t>53</w:t>
      </w:r>
      <w:r w:rsidR="00150C5D" w:rsidRPr="00150C5D">
        <w:rPr>
          <w:rFonts w:ascii="Times New Roman" w:hAnsi="Times New Roman" w:cs="Times New Roman"/>
          <w:color w:val="FF0000"/>
        </w:rPr>
        <w:t>.</w:t>
      </w:r>
      <w:r w:rsidR="00535BB6">
        <w:rPr>
          <w:rFonts w:ascii="Times New Roman" w:hAnsi="Times New Roman" w:cs="Times New Roman"/>
          <w:color w:val="FF0000"/>
        </w:rPr>
        <w:t xml:space="preserve">73 </w:t>
      </w:r>
      <w:proofErr w:type="spellStart"/>
      <w:r w:rsidR="00535BB6">
        <w:rPr>
          <w:rFonts w:ascii="Times New Roman" w:hAnsi="Times New Roman" w:cs="Times New Roman"/>
          <w:color w:val="FF0000"/>
        </w:rPr>
        <w:t>hz</w:t>
      </w:r>
      <w:proofErr w:type="spellEnd"/>
    </w:p>
    <w:p w:rsidR="00F35FAD" w:rsidRDefault="00F35FAD" w:rsidP="00AE144C">
      <w:pPr>
        <w:pStyle w:val="Prrafodelista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Rango de tu F0</w:t>
      </w:r>
      <w:r w:rsidR="00535BB6">
        <w:rPr>
          <w:rFonts w:ascii="Times New Roman" w:hAnsi="Times New Roman" w:cs="Times New Roman"/>
        </w:rPr>
        <w:t xml:space="preserve">: </w:t>
      </w:r>
      <w:r w:rsidR="00535BB6" w:rsidRPr="00535BB6">
        <w:rPr>
          <w:rFonts w:ascii="Times New Roman" w:hAnsi="Times New Roman" w:cs="Times New Roman"/>
          <w:color w:val="FF0000"/>
        </w:rPr>
        <w:t>315.12</w:t>
      </w:r>
      <w:r w:rsidR="00535BB6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535BB6">
        <w:rPr>
          <w:rFonts w:ascii="Times New Roman" w:hAnsi="Times New Roman" w:cs="Times New Roman"/>
          <w:color w:val="FF0000"/>
        </w:rPr>
        <w:t>hz</w:t>
      </w:r>
      <w:proofErr w:type="spellEnd"/>
      <w:r w:rsidR="00535BB6" w:rsidRPr="00535BB6">
        <w:rPr>
          <w:rFonts w:ascii="Times New Roman" w:hAnsi="Times New Roman" w:cs="Times New Roman"/>
          <w:color w:val="FF0000"/>
        </w:rPr>
        <w:t xml:space="preserve"> – 183.54</w:t>
      </w:r>
      <w:r w:rsidR="00535BB6">
        <w:rPr>
          <w:rFonts w:ascii="Times New Roman" w:hAnsi="Times New Roman" w:cs="Times New Roman"/>
          <w:color w:val="FF0000"/>
        </w:rPr>
        <w:t xml:space="preserve"> </w:t>
      </w:r>
      <w:proofErr w:type="spellStart"/>
      <w:r w:rsidR="00535BB6">
        <w:rPr>
          <w:rFonts w:ascii="Times New Roman" w:hAnsi="Times New Roman" w:cs="Times New Roman"/>
          <w:color w:val="FF0000"/>
        </w:rPr>
        <w:t>hz</w:t>
      </w:r>
      <w:proofErr w:type="spellEnd"/>
    </w:p>
    <w:p w:rsidR="00AE144C" w:rsidRDefault="00AE144C" w:rsidP="00AE144C">
      <w:pPr>
        <w:pStyle w:val="Prrafodelista"/>
        <w:ind w:left="1080"/>
        <w:rPr>
          <w:rFonts w:ascii="Times New Roman" w:hAnsi="Times New Roman" w:cs="Times New Roman"/>
        </w:rPr>
      </w:pPr>
    </w:p>
    <w:p w:rsidR="00AE144C" w:rsidRDefault="00AE144C" w:rsidP="00AE144C">
      <w:pPr>
        <w:pStyle w:val="Prrafodelista"/>
        <w:ind w:left="1080"/>
        <w:rPr>
          <w:rFonts w:ascii="Times New Roman" w:hAnsi="Times New Roman" w:cs="Times New Roman"/>
        </w:rPr>
      </w:pPr>
    </w:p>
    <w:p w:rsidR="00AE144C" w:rsidRDefault="00AE144C" w:rsidP="00AE144C">
      <w:pPr>
        <w:pStyle w:val="Prrafodelist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Gráficos para visualizar mi nombre</w:t>
      </w:r>
    </w:p>
    <w:p w:rsidR="00AE144C" w:rsidRDefault="00AE144C" w:rsidP="00AE144C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Aporta una visualización de la segunda parte de la secuencia grabada: “Es María Martínez” con tres gráficos: curva tonal, espectrograma y oscilograma. Selecciona el fragmento correspondiente a “¿Mi nombre?” y elimínalo primero.</w:t>
      </w:r>
    </w:p>
    <w:p w:rsidR="00AE144C" w:rsidRDefault="00AE144C" w:rsidP="00AE144C">
      <w:pPr>
        <w:pStyle w:val="Prrafodelist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Pide al programa el espectrograma correspondiente y el oscilograma. Así obtendrás la visualización de tu nombre dicho con tu voz en los tres gráficos: el tono (pitch </w:t>
      </w:r>
      <w:proofErr w:type="spellStart"/>
      <w:r>
        <w:rPr>
          <w:rFonts w:ascii="Times New Roman" w:hAnsi="Times New Roman" w:cs="Times New Roman"/>
        </w:rPr>
        <w:t>contour</w:t>
      </w:r>
      <w:proofErr w:type="spellEnd"/>
      <w:r>
        <w:rPr>
          <w:rFonts w:ascii="Times New Roman" w:hAnsi="Times New Roman" w:cs="Times New Roman"/>
        </w:rPr>
        <w:t>), el espectrograma (</w:t>
      </w:r>
      <w:proofErr w:type="spellStart"/>
      <w:r>
        <w:rPr>
          <w:rFonts w:ascii="Times New Roman" w:hAnsi="Times New Roman" w:cs="Times New Roman"/>
        </w:rPr>
        <w:t>spectogram</w:t>
      </w:r>
      <w:proofErr w:type="spellEnd"/>
      <w:r>
        <w:rPr>
          <w:rFonts w:ascii="Times New Roman" w:hAnsi="Times New Roman" w:cs="Times New Roman"/>
        </w:rPr>
        <w:t>) y es oscilograma (</w:t>
      </w:r>
      <w:proofErr w:type="spellStart"/>
      <w:r>
        <w:rPr>
          <w:rFonts w:ascii="Times New Roman" w:hAnsi="Times New Roman" w:cs="Times New Roman"/>
        </w:rPr>
        <w:t>waveform</w:t>
      </w:r>
      <w:proofErr w:type="spellEnd"/>
      <w:r>
        <w:rPr>
          <w:rFonts w:ascii="Times New Roman" w:hAnsi="Times New Roman" w:cs="Times New Roman"/>
        </w:rPr>
        <w:t>).</w:t>
      </w:r>
    </w:p>
    <w:p w:rsidR="00AE144C" w:rsidRDefault="00AE144C" w:rsidP="00AE144C">
      <w:pPr>
        <w:pStyle w:val="Prrafodelista"/>
        <w:rPr>
          <w:rFonts w:ascii="Times New Roman" w:hAnsi="Times New Roman" w:cs="Times New Roman"/>
        </w:rPr>
      </w:pPr>
    </w:p>
    <w:p w:rsidR="00AE144C" w:rsidRDefault="00AE144C" w:rsidP="00AE144C">
      <w:pPr>
        <w:pStyle w:val="Prrafodelista"/>
        <w:ind w:left="1080"/>
        <w:rPr>
          <w:rFonts w:ascii="Times New Roman" w:hAnsi="Times New Roman" w:cs="Times New Roman"/>
        </w:rPr>
      </w:pPr>
    </w:p>
    <w:p w:rsidR="00AE144C" w:rsidRDefault="00AE144C" w:rsidP="00AE144C">
      <w:pPr>
        <w:pStyle w:val="Prrafodelista"/>
        <w:ind w:left="1080"/>
        <w:rPr>
          <w:rFonts w:ascii="Times New Roman" w:hAnsi="Times New Roman" w:cs="Times New Roman"/>
        </w:rPr>
      </w:pPr>
    </w:p>
    <w:p w:rsidR="00AE144C" w:rsidRDefault="00EB184B" w:rsidP="00EB184B">
      <w:pPr>
        <w:pStyle w:val="Prrafodelista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lastRenderedPageBreak/>
        <w:drawing>
          <wp:inline distT="0" distB="0" distL="0" distR="0">
            <wp:extent cx="5580652" cy="2980970"/>
            <wp:effectExtent l="0" t="0" r="127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545" cy="2987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EBA" w:rsidRDefault="00D30EBA" w:rsidP="00EB184B">
      <w:pPr>
        <w:pStyle w:val="Prrafodelista"/>
        <w:ind w:left="1080"/>
        <w:rPr>
          <w:rFonts w:ascii="Times New Roman" w:hAnsi="Times New Roman" w:cs="Times New Roman"/>
          <w:color w:val="548DD4" w:themeColor="text2" w:themeTint="99"/>
        </w:rPr>
      </w:pPr>
    </w:p>
    <w:p w:rsidR="00D30EBA" w:rsidRPr="00D30EBA" w:rsidRDefault="00D30EBA" w:rsidP="00D30EBA">
      <w:pPr>
        <w:pStyle w:val="Prrafodelista"/>
        <w:pBdr>
          <w:bar w:val="single" w:sz="4" w:color="auto"/>
        </w:pBdr>
        <w:ind w:left="1080"/>
        <w:rPr>
          <w:rFonts w:ascii="Times New Roman" w:hAnsi="Times New Roman" w:cs="Times New Roman"/>
        </w:rPr>
      </w:pPr>
    </w:p>
    <w:sectPr w:rsidR="00D30EBA" w:rsidRPr="00D30E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87C73"/>
    <w:multiLevelType w:val="hybridMultilevel"/>
    <w:tmpl w:val="B2D4E734"/>
    <w:lvl w:ilvl="0" w:tplc="DDD8291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563FB3"/>
    <w:multiLevelType w:val="hybridMultilevel"/>
    <w:tmpl w:val="0AD02D98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6A23D7"/>
    <w:multiLevelType w:val="hybridMultilevel"/>
    <w:tmpl w:val="422AC326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5F3994"/>
    <w:multiLevelType w:val="hybridMultilevel"/>
    <w:tmpl w:val="09C2B2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31BD2"/>
    <w:multiLevelType w:val="hybridMultilevel"/>
    <w:tmpl w:val="EBACB30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44356"/>
    <w:multiLevelType w:val="hybridMultilevel"/>
    <w:tmpl w:val="DCB2284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B1"/>
    <w:rsid w:val="00150C5D"/>
    <w:rsid w:val="002E1360"/>
    <w:rsid w:val="003F24CD"/>
    <w:rsid w:val="00532191"/>
    <w:rsid w:val="00535BB6"/>
    <w:rsid w:val="00585DEF"/>
    <w:rsid w:val="005F6970"/>
    <w:rsid w:val="007A4587"/>
    <w:rsid w:val="009D7CC9"/>
    <w:rsid w:val="00A109B1"/>
    <w:rsid w:val="00AC07EF"/>
    <w:rsid w:val="00AE144C"/>
    <w:rsid w:val="00C9180D"/>
    <w:rsid w:val="00D30EBA"/>
    <w:rsid w:val="00EB184B"/>
    <w:rsid w:val="00F3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18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84B"/>
    <w:rPr>
      <w:rFonts w:ascii="Tahoma" w:hAnsi="Tahoma" w:cs="Tahoma"/>
      <w:sz w:val="16"/>
      <w:szCs w:val="16"/>
    </w:rPr>
  </w:style>
  <w:style w:type="character" w:styleId="nfasissutil">
    <w:name w:val="Subtle Emphasis"/>
    <w:basedOn w:val="Fuentedeprrafopredeter"/>
    <w:uiPriority w:val="19"/>
    <w:qFormat/>
    <w:rsid w:val="009D7CC9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9180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84B"/>
    <w:rPr>
      <w:rFonts w:ascii="Tahoma" w:hAnsi="Tahoma" w:cs="Tahoma"/>
      <w:sz w:val="16"/>
      <w:szCs w:val="16"/>
    </w:rPr>
  </w:style>
  <w:style w:type="character" w:styleId="nfasissutil">
    <w:name w:val="Subtle Emphasis"/>
    <w:basedOn w:val="Fuentedeprrafopredeter"/>
    <w:uiPriority w:val="19"/>
    <w:qFormat/>
    <w:rsid w:val="009D7CC9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fernández maría</dc:creator>
  <cp:keywords/>
  <dc:description/>
  <cp:lastModifiedBy>martínez fernández maría</cp:lastModifiedBy>
  <cp:revision>11</cp:revision>
  <dcterms:created xsi:type="dcterms:W3CDTF">2014-11-12T12:10:00Z</dcterms:created>
  <dcterms:modified xsi:type="dcterms:W3CDTF">2014-11-19T12:54:00Z</dcterms:modified>
</cp:coreProperties>
</file>