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F2" w:rsidRDefault="00DB2B89" w:rsidP="00DB2B89">
      <w:pPr>
        <w:ind w:left="-1276" w:right="-710" w:firstLine="142"/>
      </w:pPr>
      <w:bookmarkStart w:id="0" w:name="_GoBack"/>
      <w:r>
        <w:rPr>
          <w:noProof/>
          <w:lang w:eastAsia="es-ES"/>
        </w:rPr>
        <w:drawing>
          <wp:inline distT="0" distB="0" distL="0" distR="0" wp14:anchorId="774DE229" wp14:editId="216B1A49">
            <wp:extent cx="6979820" cy="21050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b="58379"/>
                    <a:stretch/>
                  </pic:blipFill>
                  <pic:spPr bwMode="auto">
                    <a:xfrm>
                      <a:off x="0" y="0"/>
                      <a:ext cx="6978997" cy="21047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End w:id="0"/>
    <w:p w:rsidR="00DB2B89" w:rsidRDefault="00DB2B89" w:rsidP="00DB2B89">
      <w:pPr>
        <w:ind w:left="-1276" w:right="-710" w:firstLine="142"/>
      </w:pPr>
    </w:p>
    <w:p w:rsidR="00DB2B89" w:rsidRDefault="00DB2B89" w:rsidP="00DB2B89">
      <w:pPr>
        <w:ind w:left="-1276" w:right="-710" w:firstLine="142"/>
      </w:pPr>
    </w:p>
    <w:tbl>
      <w:tblPr>
        <w:tblStyle w:val="Tablaconcuadrcula"/>
        <w:tblW w:w="0" w:type="auto"/>
        <w:tblInd w:w="-318" w:type="dxa"/>
        <w:tblLook w:val="04A0" w:firstRow="1" w:lastRow="0" w:firstColumn="1" w:lastColumn="0" w:noHBand="0" w:noVBand="1"/>
      </w:tblPr>
      <w:tblGrid>
        <w:gridCol w:w="710"/>
        <w:gridCol w:w="992"/>
        <w:gridCol w:w="992"/>
      </w:tblGrid>
      <w:tr w:rsidR="00DB2B89" w:rsidTr="00A17083">
        <w:tc>
          <w:tcPr>
            <w:tcW w:w="710" w:type="dxa"/>
          </w:tcPr>
          <w:p w:rsidR="00DB2B89" w:rsidRDefault="00DB2B89" w:rsidP="00DB2B89">
            <w:pPr>
              <w:ind w:right="-710"/>
            </w:pPr>
          </w:p>
        </w:tc>
        <w:tc>
          <w:tcPr>
            <w:tcW w:w="992" w:type="dxa"/>
            <w:shd w:val="clear" w:color="auto" w:fill="A6A6A6" w:themeFill="background1" w:themeFillShade="A6"/>
            <w:vAlign w:val="bottom"/>
          </w:tcPr>
          <w:p w:rsidR="00DB2B89" w:rsidRDefault="00DB2B89" w:rsidP="00A17083">
            <w:pPr>
              <w:ind w:right="-710"/>
            </w:pPr>
            <w:r>
              <w:t>F1</w:t>
            </w:r>
          </w:p>
        </w:tc>
        <w:tc>
          <w:tcPr>
            <w:tcW w:w="992" w:type="dxa"/>
            <w:vAlign w:val="bottom"/>
          </w:tcPr>
          <w:p w:rsidR="00DB2B89" w:rsidRDefault="00DB2B89" w:rsidP="00A17083">
            <w:pPr>
              <w:ind w:right="-710"/>
            </w:pPr>
            <w:r>
              <w:t>F2</w:t>
            </w:r>
          </w:p>
        </w:tc>
      </w:tr>
      <w:tr w:rsidR="00DB2B89" w:rsidTr="00A17083">
        <w:tc>
          <w:tcPr>
            <w:tcW w:w="710" w:type="dxa"/>
          </w:tcPr>
          <w:p w:rsidR="00DB2B89" w:rsidRDefault="00DB2B89" w:rsidP="00DB2B89">
            <w:pPr>
              <w:ind w:right="-710"/>
            </w:pPr>
            <w:r>
              <w:t>[</w:t>
            </w:r>
            <w:r>
              <w:rPr>
                <w:rFonts w:ascii="IPA" w:hAnsi="IPA"/>
              </w:rPr>
              <w:t>’</w:t>
            </w:r>
            <w:r>
              <w:t>]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DB2B89" w:rsidRDefault="00DB2B89" w:rsidP="00DB2B89">
            <w:pPr>
              <w:ind w:right="-710"/>
            </w:pPr>
            <w:r>
              <w:t>286</w:t>
            </w:r>
          </w:p>
        </w:tc>
        <w:tc>
          <w:tcPr>
            <w:tcW w:w="992" w:type="dxa"/>
          </w:tcPr>
          <w:p w:rsidR="00DB2B89" w:rsidRDefault="00DB2B89" w:rsidP="00DB2B89">
            <w:pPr>
              <w:ind w:right="-710"/>
            </w:pPr>
            <w:r>
              <w:t>2980</w:t>
            </w:r>
          </w:p>
        </w:tc>
      </w:tr>
      <w:tr w:rsidR="00DB2B89" w:rsidTr="00A17083">
        <w:tc>
          <w:tcPr>
            <w:tcW w:w="710" w:type="dxa"/>
          </w:tcPr>
          <w:p w:rsidR="00DB2B89" w:rsidRDefault="00DB2B89" w:rsidP="00DB2B89">
            <w:pPr>
              <w:ind w:right="-710"/>
            </w:pPr>
            <w:r>
              <w:t>[</w:t>
            </w:r>
            <w:r>
              <w:rPr>
                <w:rFonts w:ascii="IPA" w:hAnsi="IPA"/>
              </w:rPr>
              <w:t>“</w:t>
            </w:r>
            <w:r>
              <w:t>]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DB2B89" w:rsidRDefault="00DB2B89" w:rsidP="00DB2B89">
            <w:pPr>
              <w:ind w:right="-710"/>
            </w:pPr>
            <w:r>
              <w:t>571</w:t>
            </w:r>
          </w:p>
        </w:tc>
        <w:tc>
          <w:tcPr>
            <w:tcW w:w="992" w:type="dxa"/>
          </w:tcPr>
          <w:p w:rsidR="00DB2B89" w:rsidRDefault="00DB2B89" w:rsidP="00DB2B89">
            <w:pPr>
              <w:ind w:right="-710"/>
            </w:pPr>
            <w:r>
              <w:t>2449</w:t>
            </w:r>
          </w:p>
        </w:tc>
      </w:tr>
      <w:tr w:rsidR="00DB2B89" w:rsidTr="00A17083">
        <w:tc>
          <w:tcPr>
            <w:tcW w:w="710" w:type="dxa"/>
          </w:tcPr>
          <w:p w:rsidR="00DB2B89" w:rsidRDefault="00DB2B89" w:rsidP="00DB2B89">
            <w:pPr>
              <w:ind w:right="-710"/>
            </w:pPr>
            <w:r>
              <w:t>[</w:t>
            </w:r>
            <w:r>
              <w:rPr>
                <w:rFonts w:ascii="IPA" w:hAnsi="IPA"/>
              </w:rPr>
              <w:t>•</w:t>
            </w:r>
            <w:r>
              <w:t>]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DB2B89" w:rsidRDefault="00DB2B89" w:rsidP="00DB2B89">
            <w:pPr>
              <w:ind w:right="-710"/>
            </w:pPr>
            <w:r>
              <w:t>1184</w:t>
            </w:r>
          </w:p>
        </w:tc>
        <w:tc>
          <w:tcPr>
            <w:tcW w:w="992" w:type="dxa"/>
          </w:tcPr>
          <w:p w:rsidR="00DB2B89" w:rsidRDefault="00DB2B89" w:rsidP="00DB2B89">
            <w:pPr>
              <w:ind w:right="-710"/>
            </w:pPr>
            <w:r>
              <w:t>1510</w:t>
            </w:r>
          </w:p>
        </w:tc>
      </w:tr>
      <w:tr w:rsidR="00DB2B89" w:rsidTr="00A17083">
        <w:tc>
          <w:tcPr>
            <w:tcW w:w="710" w:type="dxa"/>
          </w:tcPr>
          <w:p w:rsidR="00DB2B89" w:rsidRDefault="00DB2B89" w:rsidP="00DB2B89">
            <w:pPr>
              <w:ind w:right="-710"/>
            </w:pPr>
            <w:r>
              <w:t>[</w:t>
            </w:r>
            <w:r>
              <w:rPr>
                <w:rFonts w:ascii="IPA" w:hAnsi="IPA"/>
              </w:rPr>
              <w:t>˜</w:t>
            </w:r>
            <w:r>
              <w:t>]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DB2B89" w:rsidRDefault="00DB2B89" w:rsidP="00DB2B89">
            <w:pPr>
              <w:ind w:right="-710"/>
            </w:pPr>
            <w:r>
              <w:t>694</w:t>
            </w:r>
          </w:p>
        </w:tc>
        <w:tc>
          <w:tcPr>
            <w:tcW w:w="992" w:type="dxa"/>
          </w:tcPr>
          <w:p w:rsidR="00DB2B89" w:rsidRDefault="00DB2B89" w:rsidP="00DB2B89">
            <w:pPr>
              <w:ind w:right="-710"/>
            </w:pPr>
            <w:r>
              <w:t>1143</w:t>
            </w:r>
          </w:p>
        </w:tc>
      </w:tr>
      <w:tr w:rsidR="00DB2B89" w:rsidTr="00A17083">
        <w:tc>
          <w:tcPr>
            <w:tcW w:w="710" w:type="dxa"/>
          </w:tcPr>
          <w:p w:rsidR="00DB2B89" w:rsidRDefault="00DB2B89" w:rsidP="00DB2B89">
            <w:pPr>
              <w:ind w:right="-710"/>
            </w:pPr>
            <w:r>
              <w:t>[</w:t>
            </w:r>
            <w:r>
              <w:rPr>
                <w:rFonts w:ascii="IPA" w:hAnsi="IPA"/>
              </w:rPr>
              <w:t>™</w:t>
            </w:r>
            <w:r>
              <w:t>]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DB2B89" w:rsidRDefault="00A17083" w:rsidP="00DB2B89">
            <w:pPr>
              <w:ind w:right="-710"/>
            </w:pPr>
            <w:r>
              <w:t>292</w:t>
            </w:r>
          </w:p>
        </w:tc>
        <w:tc>
          <w:tcPr>
            <w:tcW w:w="992" w:type="dxa"/>
          </w:tcPr>
          <w:p w:rsidR="00DB2B89" w:rsidRDefault="00A17083" w:rsidP="00DB2B89">
            <w:pPr>
              <w:ind w:right="-710"/>
            </w:pPr>
            <w:r>
              <w:t>958</w:t>
            </w:r>
          </w:p>
        </w:tc>
      </w:tr>
    </w:tbl>
    <w:p w:rsidR="00DB2B89" w:rsidRDefault="00DB2B89" w:rsidP="00DB2B89">
      <w:pPr>
        <w:ind w:left="-1276" w:right="-710" w:firstLine="142"/>
      </w:pPr>
    </w:p>
    <w:sectPr w:rsidR="00DB2B8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P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F4"/>
    <w:rsid w:val="006003C2"/>
    <w:rsid w:val="00A17083"/>
    <w:rsid w:val="00D9439A"/>
    <w:rsid w:val="00DB2B89"/>
    <w:rsid w:val="00EF1CF2"/>
    <w:rsid w:val="00F8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B2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2B8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B2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B2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2B8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B2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usc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 ALVAREZ INMACULADA</dc:creator>
  <cp:keywords/>
  <dc:description/>
  <cp:lastModifiedBy>MAS ALVAREZ INMACULADA</cp:lastModifiedBy>
  <cp:revision>2</cp:revision>
  <dcterms:created xsi:type="dcterms:W3CDTF">2014-11-19T13:44:00Z</dcterms:created>
  <dcterms:modified xsi:type="dcterms:W3CDTF">2014-11-19T13:57:00Z</dcterms:modified>
</cp:coreProperties>
</file>