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1C6" w:rsidRPr="0001632B" w:rsidRDefault="009F41C6">
      <w:pPr>
        <w:rPr>
          <w:rFonts w:ascii="Times New Roman" w:hAnsi="Times New Roman" w:cs="Times New Roman"/>
        </w:rPr>
      </w:pPr>
      <w:r w:rsidRPr="003B4633"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Pr="0001632B">
        <w:rPr>
          <w:rFonts w:ascii="Times New Roman" w:hAnsi="Times New Roman" w:cs="Times New Roman"/>
        </w:rPr>
        <w:t xml:space="preserve">                                    19/11/14</w:t>
      </w:r>
    </w:p>
    <w:p w:rsidR="009F41C6" w:rsidRPr="0001632B" w:rsidRDefault="009F41C6">
      <w:pPr>
        <w:rPr>
          <w:rFonts w:ascii="Times New Roman" w:hAnsi="Times New Roman" w:cs="Times New Roman"/>
          <w:b/>
        </w:rPr>
      </w:pPr>
    </w:p>
    <w:p w:rsidR="009F41C6" w:rsidRPr="0001632B" w:rsidRDefault="009F41C6">
      <w:pPr>
        <w:rPr>
          <w:rFonts w:ascii="Times New Roman" w:hAnsi="Times New Roman" w:cs="Times New Roman"/>
          <w:b/>
          <w:u w:val="single"/>
        </w:rPr>
      </w:pPr>
      <w:r w:rsidRPr="0001632B">
        <w:rPr>
          <w:rFonts w:ascii="Times New Roman" w:hAnsi="Times New Roman" w:cs="Times New Roman"/>
          <w:b/>
          <w:u w:val="single"/>
        </w:rPr>
        <w:t>VOCALES DEL ESPAÑOL</w:t>
      </w:r>
      <w:r w:rsidR="00E00092" w:rsidRPr="0001632B">
        <w:rPr>
          <w:rFonts w:ascii="Times New Roman" w:hAnsi="Times New Roman" w:cs="Times New Roman"/>
          <w:b/>
          <w:u w:val="single"/>
        </w:rPr>
        <w:t>. CARACTERIZACIÓN ACÚSTICA</w:t>
      </w:r>
    </w:p>
    <w:p w:rsidR="00AE2D80" w:rsidRPr="0001632B" w:rsidRDefault="00AE2D80">
      <w:pPr>
        <w:rPr>
          <w:rFonts w:ascii="Times New Roman" w:hAnsi="Times New Roman" w:cs="Times New Roman"/>
        </w:rPr>
      </w:pPr>
    </w:p>
    <w:p w:rsidR="00AE2D80" w:rsidRPr="0001632B" w:rsidRDefault="00C779A5" w:rsidP="00C779A5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01632B">
        <w:rPr>
          <w:rFonts w:ascii="Times New Roman" w:hAnsi="Times New Roman" w:cs="Times New Roman"/>
          <w:b/>
        </w:rPr>
        <w:t>Formante</w:t>
      </w:r>
      <w:r w:rsidRPr="0001632B">
        <w:rPr>
          <w:rFonts w:ascii="Times New Roman" w:hAnsi="Times New Roman" w:cs="Times New Roman"/>
        </w:rPr>
        <w:t>: a</w:t>
      </w:r>
      <w:r w:rsidR="00AE2D80" w:rsidRPr="0001632B">
        <w:rPr>
          <w:rFonts w:ascii="Times New Roman" w:hAnsi="Times New Roman" w:cs="Times New Roman"/>
        </w:rPr>
        <w:t xml:space="preserve">l vibrar un cuerpo por similitud de frecuencia con otro, sus frecuencias coincidentes se ven reforzadas por la resonancia y esas frecuencias o armónicos que muestran más intensidad son los formantes. Cuando los vemos representados </w:t>
      </w:r>
      <w:r w:rsidR="001921DF" w:rsidRPr="0001632B">
        <w:rPr>
          <w:rFonts w:ascii="Times New Roman" w:hAnsi="Times New Roman" w:cs="Times New Roman"/>
        </w:rPr>
        <w:t xml:space="preserve">en un </w:t>
      </w:r>
      <w:proofErr w:type="spellStart"/>
      <w:r w:rsidR="001921DF" w:rsidRPr="0001632B">
        <w:rPr>
          <w:rFonts w:ascii="Times New Roman" w:hAnsi="Times New Roman" w:cs="Times New Roman"/>
        </w:rPr>
        <w:t>espectograma</w:t>
      </w:r>
      <w:proofErr w:type="spellEnd"/>
      <w:r w:rsidR="001921DF" w:rsidRPr="0001632B">
        <w:rPr>
          <w:rFonts w:ascii="Times New Roman" w:hAnsi="Times New Roman" w:cs="Times New Roman"/>
        </w:rPr>
        <w:t xml:space="preserve">, </w:t>
      </w:r>
      <w:r w:rsidR="00AE2D80" w:rsidRPr="0001632B">
        <w:rPr>
          <w:rFonts w:ascii="Times New Roman" w:hAnsi="Times New Roman" w:cs="Times New Roman"/>
        </w:rPr>
        <w:t>hab</w:t>
      </w:r>
      <w:r w:rsidRPr="0001632B">
        <w:rPr>
          <w:rFonts w:ascii="Times New Roman" w:hAnsi="Times New Roman" w:cs="Times New Roman"/>
        </w:rPr>
        <w:t xml:space="preserve">lamos de estructura </w:t>
      </w:r>
      <w:proofErr w:type="spellStart"/>
      <w:r w:rsidRPr="0001632B">
        <w:rPr>
          <w:rFonts w:ascii="Times New Roman" w:hAnsi="Times New Roman" w:cs="Times New Roman"/>
        </w:rPr>
        <w:t>formántica</w:t>
      </w:r>
      <w:proofErr w:type="spellEnd"/>
      <w:r w:rsidRPr="0001632B">
        <w:rPr>
          <w:rFonts w:ascii="Times New Roman" w:hAnsi="Times New Roman" w:cs="Times New Roman"/>
        </w:rPr>
        <w:t xml:space="preserve"> y s</w:t>
      </w:r>
      <w:r w:rsidR="00AE2D80" w:rsidRPr="0001632B">
        <w:rPr>
          <w:rFonts w:ascii="Times New Roman" w:hAnsi="Times New Roman" w:cs="Times New Roman"/>
        </w:rPr>
        <w:t>e disponen en sentido horizontal.</w:t>
      </w:r>
    </w:p>
    <w:p w:rsidR="00AE2D80" w:rsidRPr="0001632B" w:rsidRDefault="00AE2D80" w:rsidP="00C779A5">
      <w:pPr>
        <w:rPr>
          <w:rFonts w:ascii="Times New Roman" w:hAnsi="Times New Roman" w:cs="Times New Roman"/>
        </w:rPr>
      </w:pPr>
    </w:p>
    <w:p w:rsidR="00C779A5" w:rsidRPr="0001632B" w:rsidRDefault="00C779A5" w:rsidP="00C779A5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C779A5" w:rsidRPr="0001632B" w:rsidRDefault="00C779A5" w:rsidP="00C779A5">
      <w:pPr>
        <w:pStyle w:val="Prrafodelista"/>
        <w:rPr>
          <w:rFonts w:ascii="Times New Roman" w:hAnsi="Times New Roman" w:cs="Times New Roman"/>
        </w:rPr>
      </w:pPr>
    </w:p>
    <w:p w:rsidR="00C779A5" w:rsidRPr="0001632B" w:rsidRDefault="00C779A5" w:rsidP="00C779A5">
      <w:pPr>
        <w:rPr>
          <w:rFonts w:ascii="Times New Roman" w:hAnsi="Times New Roman" w:cs="Times New Roman"/>
          <w:b/>
        </w:rPr>
      </w:pPr>
      <w:r w:rsidRPr="0001632B">
        <w:rPr>
          <w:rFonts w:ascii="Times New Roman" w:hAnsi="Times New Roman" w:cs="Times New Roman"/>
          <w:b/>
        </w:rPr>
        <w:t>[</w:t>
      </w:r>
      <w:proofErr w:type="gramStart"/>
      <w:r w:rsidRPr="0001632B">
        <w:rPr>
          <w:rFonts w:ascii="Times New Roman" w:hAnsi="Times New Roman" w:cs="Times New Roman"/>
          <w:b/>
        </w:rPr>
        <w:t>i</w:t>
      </w:r>
      <w:proofErr w:type="gramEnd"/>
      <w:r w:rsidRPr="0001632B">
        <w:rPr>
          <w:rFonts w:ascii="Times New Roman" w:hAnsi="Times New Roman" w:cs="Times New Roman"/>
          <w:b/>
        </w:rPr>
        <w:t>]</w:t>
      </w:r>
      <w:r w:rsidRPr="0001632B">
        <w:rPr>
          <w:rFonts w:ascii="Times New Roman" w:hAnsi="Times New Roman" w:cs="Times New Roman"/>
        </w:rPr>
        <w:t xml:space="preserve">   f1: 306 Hz, f2: 3031 Hz</w:t>
      </w:r>
    </w:p>
    <w:p w:rsidR="00C779A5" w:rsidRPr="0001632B" w:rsidRDefault="00C779A5" w:rsidP="00C779A5">
      <w:pPr>
        <w:rPr>
          <w:rFonts w:ascii="Times New Roman" w:hAnsi="Times New Roman" w:cs="Times New Roman"/>
        </w:rPr>
      </w:pPr>
      <w:r w:rsidRPr="0001632B">
        <w:rPr>
          <w:rFonts w:ascii="Times New Roman" w:hAnsi="Times New Roman" w:cs="Times New Roman"/>
          <w:b/>
        </w:rPr>
        <w:t>[</w:t>
      </w:r>
      <w:proofErr w:type="gramStart"/>
      <w:r w:rsidRPr="0001632B">
        <w:rPr>
          <w:rFonts w:ascii="Times New Roman" w:hAnsi="Times New Roman" w:cs="Times New Roman"/>
          <w:b/>
        </w:rPr>
        <w:t>e</w:t>
      </w:r>
      <w:proofErr w:type="gramEnd"/>
      <w:r w:rsidRPr="0001632B">
        <w:rPr>
          <w:rFonts w:ascii="Times New Roman" w:hAnsi="Times New Roman" w:cs="Times New Roman"/>
          <w:b/>
        </w:rPr>
        <w:t>]</w:t>
      </w:r>
      <w:r w:rsidRPr="0001632B">
        <w:rPr>
          <w:rFonts w:ascii="Times New Roman" w:hAnsi="Times New Roman" w:cs="Times New Roman"/>
        </w:rPr>
        <w:t xml:space="preserve">  f1: 612 Hz, f2: 2388 Hz</w:t>
      </w:r>
    </w:p>
    <w:p w:rsidR="00C779A5" w:rsidRPr="0001632B" w:rsidRDefault="00C779A5" w:rsidP="00C779A5">
      <w:pPr>
        <w:rPr>
          <w:rFonts w:ascii="Times New Roman" w:hAnsi="Times New Roman" w:cs="Times New Roman"/>
        </w:rPr>
      </w:pPr>
      <w:r w:rsidRPr="0001632B">
        <w:rPr>
          <w:rFonts w:ascii="Times New Roman" w:hAnsi="Times New Roman" w:cs="Times New Roman"/>
          <w:b/>
        </w:rPr>
        <w:t>[</w:t>
      </w:r>
      <w:proofErr w:type="gramStart"/>
      <w:r w:rsidRPr="0001632B">
        <w:rPr>
          <w:rFonts w:ascii="Times New Roman" w:hAnsi="Times New Roman" w:cs="Times New Roman"/>
          <w:b/>
        </w:rPr>
        <w:t>a</w:t>
      </w:r>
      <w:proofErr w:type="gramEnd"/>
      <w:r w:rsidRPr="0001632B">
        <w:rPr>
          <w:rFonts w:ascii="Times New Roman" w:hAnsi="Times New Roman" w:cs="Times New Roman"/>
          <w:b/>
        </w:rPr>
        <w:t>]</w:t>
      </w:r>
      <w:r w:rsidRPr="0001632B">
        <w:rPr>
          <w:rFonts w:ascii="Times New Roman" w:hAnsi="Times New Roman" w:cs="Times New Roman"/>
        </w:rPr>
        <w:t xml:space="preserve">  f1: 1163 Hz, f2: 1776 Hz</w:t>
      </w:r>
    </w:p>
    <w:p w:rsidR="00C779A5" w:rsidRPr="0001632B" w:rsidRDefault="00C779A5" w:rsidP="00C779A5">
      <w:pPr>
        <w:rPr>
          <w:rFonts w:ascii="Times New Roman" w:hAnsi="Times New Roman" w:cs="Times New Roman"/>
        </w:rPr>
      </w:pPr>
      <w:r w:rsidRPr="0001632B">
        <w:rPr>
          <w:rFonts w:ascii="Times New Roman" w:hAnsi="Times New Roman" w:cs="Times New Roman"/>
          <w:b/>
        </w:rPr>
        <w:t>[</w:t>
      </w:r>
      <w:proofErr w:type="gramStart"/>
      <w:r w:rsidRPr="0001632B">
        <w:rPr>
          <w:rFonts w:ascii="Times New Roman" w:hAnsi="Times New Roman" w:cs="Times New Roman"/>
          <w:b/>
        </w:rPr>
        <w:t>o</w:t>
      </w:r>
      <w:proofErr w:type="gramEnd"/>
      <w:r w:rsidRPr="0001632B">
        <w:rPr>
          <w:rFonts w:ascii="Times New Roman" w:hAnsi="Times New Roman" w:cs="Times New Roman"/>
          <w:b/>
        </w:rPr>
        <w:t>]</w:t>
      </w:r>
      <w:r w:rsidRPr="0001632B">
        <w:rPr>
          <w:rFonts w:ascii="Times New Roman" w:hAnsi="Times New Roman" w:cs="Times New Roman"/>
        </w:rPr>
        <w:t xml:space="preserve"> f1: 551 Hz, f2: 1041 Hz</w:t>
      </w:r>
    </w:p>
    <w:p w:rsidR="00C779A5" w:rsidRPr="0001632B" w:rsidRDefault="00C779A5" w:rsidP="00C779A5">
      <w:pPr>
        <w:rPr>
          <w:rFonts w:ascii="Times New Roman" w:hAnsi="Times New Roman" w:cs="Times New Roman"/>
        </w:rPr>
      </w:pPr>
      <w:r w:rsidRPr="0001632B">
        <w:rPr>
          <w:rFonts w:ascii="Times New Roman" w:hAnsi="Times New Roman" w:cs="Times New Roman"/>
          <w:b/>
        </w:rPr>
        <w:t>[</w:t>
      </w:r>
      <w:proofErr w:type="gramStart"/>
      <w:r w:rsidRPr="0001632B">
        <w:rPr>
          <w:rFonts w:ascii="Times New Roman" w:hAnsi="Times New Roman" w:cs="Times New Roman"/>
          <w:b/>
        </w:rPr>
        <w:t>u</w:t>
      </w:r>
      <w:proofErr w:type="gramEnd"/>
      <w:r w:rsidRPr="0001632B">
        <w:rPr>
          <w:rFonts w:ascii="Times New Roman" w:hAnsi="Times New Roman" w:cs="Times New Roman"/>
          <w:b/>
        </w:rPr>
        <w:t>]</w:t>
      </w:r>
      <w:r w:rsidRPr="0001632B">
        <w:rPr>
          <w:rFonts w:ascii="Times New Roman" w:hAnsi="Times New Roman" w:cs="Times New Roman"/>
        </w:rPr>
        <w:t xml:space="preserve"> f1: 398 Hz, f2: 796 Hz</w:t>
      </w:r>
    </w:p>
    <w:p w:rsidR="00C779A5" w:rsidRPr="0001632B" w:rsidRDefault="00C779A5" w:rsidP="00C779A5">
      <w:pPr>
        <w:rPr>
          <w:rFonts w:ascii="Times New Roman" w:hAnsi="Times New Roman" w:cs="Times New Roman"/>
        </w:rPr>
      </w:pPr>
    </w:p>
    <w:p w:rsidR="00C779A5" w:rsidRPr="0001632B" w:rsidRDefault="00C779A5" w:rsidP="00C779A5">
      <w:pPr>
        <w:pStyle w:val="Prrafodelista"/>
        <w:numPr>
          <w:ilvl w:val="0"/>
          <w:numId w:val="2"/>
        </w:numPr>
        <w:rPr>
          <w:rFonts w:ascii="Times New Roman" w:hAnsi="Times New Roman" w:cs="Times New Roman"/>
        </w:rPr>
      </w:pPr>
    </w:p>
    <w:p w:rsidR="00C779A5" w:rsidRPr="0001632B" w:rsidRDefault="00C779A5" w:rsidP="00C779A5">
      <w:pPr>
        <w:rPr>
          <w:rFonts w:ascii="Times New Roman" w:hAnsi="Times New Roman" w:cs="Times New Roman"/>
          <w:vertAlign w:val="superscript"/>
        </w:rPr>
      </w:pPr>
      <w:r w:rsidRPr="0001632B">
        <w:rPr>
          <w:rFonts w:ascii="Times New Roman" w:hAnsi="Times New Roman" w:cs="Times New Roman"/>
        </w:rPr>
        <w:drawing>
          <wp:inline distT="0" distB="0" distL="0" distR="0">
            <wp:extent cx="5400040" cy="1811683"/>
            <wp:effectExtent l="19050" t="0" r="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bujo.bmp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811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4A45" w:rsidRPr="0001632B" w:rsidRDefault="004B4A45" w:rsidP="004B4A45">
      <w:pPr>
        <w:pStyle w:val="Prrafodelista"/>
        <w:numPr>
          <w:ilvl w:val="0"/>
          <w:numId w:val="2"/>
        </w:numPr>
        <w:rPr>
          <w:rFonts w:ascii="Times New Roman" w:hAnsi="Times New Roman" w:cs="Times New Roman"/>
        </w:rPr>
      </w:pPr>
      <w:r w:rsidRPr="0001632B">
        <w:rPr>
          <w:rFonts w:ascii="Times New Roman" w:hAnsi="Times New Roman" w:cs="Times New Roman"/>
        </w:rPr>
        <w:t xml:space="preserve">                </w:t>
      </w:r>
    </w:p>
    <w:p w:rsidR="004B4A45" w:rsidRPr="0001632B" w:rsidRDefault="004B4A45" w:rsidP="004B4A45">
      <w:pPr>
        <w:pStyle w:val="Prrafodelista"/>
        <w:rPr>
          <w:rFonts w:ascii="Times New Roman" w:hAnsi="Times New Roman" w:cs="Times New Roman"/>
        </w:rPr>
      </w:pPr>
      <w:r w:rsidRPr="0001632B">
        <w:rPr>
          <w:rFonts w:ascii="Times New Roman" w:hAnsi="Times New Roman" w:cs="Times New Roman"/>
        </w:rPr>
        <w:t xml:space="preserve">Las vocales </w:t>
      </w:r>
      <w:r w:rsidRPr="0001632B">
        <w:rPr>
          <w:rFonts w:ascii="Times New Roman" w:hAnsi="Times New Roman" w:cs="Times New Roman"/>
          <w:b/>
        </w:rPr>
        <w:t>[i],</w:t>
      </w:r>
      <w:r w:rsidRPr="0001632B">
        <w:rPr>
          <w:rFonts w:ascii="Times New Roman" w:hAnsi="Times New Roman" w:cs="Times New Roman"/>
        </w:rPr>
        <w:t xml:space="preserve"> </w:t>
      </w:r>
      <w:r w:rsidRPr="0001632B">
        <w:rPr>
          <w:rFonts w:ascii="Times New Roman" w:hAnsi="Times New Roman" w:cs="Times New Roman"/>
          <w:b/>
        </w:rPr>
        <w:t>[e]</w:t>
      </w:r>
      <w:r w:rsidRPr="0001632B">
        <w:rPr>
          <w:rFonts w:ascii="Times New Roman" w:hAnsi="Times New Roman" w:cs="Times New Roman"/>
        </w:rPr>
        <w:t xml:space="preserve"> son agudas porque sus valores  de f2 son altos, en cambio </w:t>
      </w:r>
      <w:r w:rsidRPr="0001632B">
        <w:rPr>
          <w:rFonts w:ascii="Times New Roman" w:hAnsi="Times New Roman" w:cs="Times New Roman"/>
          <w:b/>
        </w:rPr>
        <w:t>[o]</w:t>
      </w:r>
      <w:r w:rsidRPr="0001632B">
        <w:rPr>
          <w:rFonts w:ascii="Times New Roman" w:hAnsi="Times New Roman" w:cs="Times New Roman"/>
        </w:rPr>
        <w:t xml:space="preserve"> y </w:t>
      </w:r>
      <w:r w:rsidRPr="0001632B">
        <w:rPr>
          <w:rFonts w:ascii="Times New Roman" w:hAnsi="Times New Roman" w:cs="Times New Roman"/>
          <w:b/>
        </w:rPr>
        <w:t>[u]</w:t>
      </w:r>
      <w:r w:rsidRPr="0001632B">
        <w:rPr>
          <w:rFonts w:ascii="Times New Roman" w:hAnsi="Times New Roman" w:cs="Times New Roman"/>
        </w:rPr>
        <w:t xml:space="preserve"> son graves porque sus valores de f2 son bajos. Los valores de f2 de la vocal </w:t>
      </w:r>
      <w:r w:rsidRPr="0001632B">
        <w:rPr>
          <w:rFonts w:ascii="Times New Roman" w:hAnsi="Times New Roman" w:cs="Times New Roman"/>
          <w:b/>
        </w:rPr>
        <w:t>[a]</w:t>
      </w:r>
      <w:r w:rsidRPr="0001632B">
        <w:rPr>
          <w:rFonts w:ascii="Times New Roman" w:hAnsi="Times New Roman" w:cs="Times New Roman"/>
        </w:rPr>
        <w:t xml:space="preserve"> se encuentran en un valor medio, por lo que es una vocal neutra.</w:t>
      </w:r>
    </w:p>
    <w:p w:rsidR="004B4A45" w:rsidRPr="0001632B" w:rsidRDefault="004B4A45" w:rsidP="004B4A45">
      <w:pPr>
        <w:pStyle w:val="Prrafodelista"/>
        <w:rPr>
          <w:rFonts w:ascii="Times New Roman" w:hAnsi="Times New Roman" w:cs="Times New Roman"/>
        </w:rPr>
      </w:pPr>
      <w:r w:rsidRPr="0001632B">
        <w:rPr>
          <w:rFonts w:ascii="Times New Roman" w:hAnsi="Times New Roman" w:cs="Times New Roman"/>
        </w:rPr>
        <w:t xml:space="preserve">Por otro lado, la vocal </w:t>
      </w:r>
      <w:r w:rsidRPr="0001632B">
        <w:rPr>
          <w:rFonts w:ascii="Times New Roman" w:hAnsi="Times New Roman" w:cs="Times New Roman"/>
          <w:b/>
        </w:rPr>
        <w:t>[a]</w:t>
      </w:r>
      <w:r w:rsidRPr="0001632B">
        <w:rPr>
          <w:rFonts w:ascii="Times New Roman" w:hAnsi="Times New Roman" w:cs="Times New Roman"/>
        </w:rPr>
        <w:t xml:space="preserve"> es densa con el valor más alto de f1 (1163Hz). También son densas </w:t>
      </w:r>
      <w:r w:rsidRPr="0001632B">
        <w:rPr>
          <w:rFonts w:ascii="Times New Roman" w:hAnsi="Times New Roman" w:cs="Times New Roman"/>
          <w:b/>
        </w:rPr>
        <w:t>[o]</w:t>
      </w:r>
      <w:r w:rsidRPr="0001632B">
        <w:rPr>
          <w:rFonts w:ascii="Times New Roman" w:hAnsi="Times New Roman" w:cs="Times New Roman"/>
        </w:rPr>
        <w:t xml:space="preserve"> y </w:t>
      </w:r>
      <w:r w:rsidRPr="0001632B">
        <w:rPr>
          <w:rFonts w:ascii="Times New Roman" w:hAnsi="Times New Roman" w:cs="Times New Roman"/>
          <w:b/>
        </w:rPr>
        <w:t>[e]</w:t>
      </w:r>
      <w:r w:rsidR="00E00092" w:rsidRPr="0001632B">
        <w:rPr>
          <w:rFonts w:ascii="Times New Roman" w:hAnsi="Times New Roman" w:cs="Times New Roman"/>
        </w:rPr>
        <w:t xml:space="preserve"> co</w:t>
      </w:r>
      <w:r w:rsidR="0001632B" w:rsidRPr="0001632B">
        <w:rPr>
          <w:rFonts w:ascii="Times New Roman" w:hAnsi="Times New Roman" w:cs="Times New Roman"/>
        </w:rPr>
        <w:t>n valores más intermedios. Será</w:t>
      </w:r>
      <w:r w:rsidR="00E00092" w:rsidRPr="0001632B">
        <w:rPr>
          <w:rFonts w:ascii="Times New Roman" w:hAnsi="Times New Roman" w:cs="Times New Roman"/>
        </w:rPr>
        <w:t xml:space="preserve">n difusas </w:t>
      </w:r>
      <w:r w:rsidR="00E00092" w:rsidRPr="0001632B">
        <w:rPr>
          <w:rFonts w:ascii="Times New Roman" w:hAnsi="Times New Roman" w:cs="Times New Roman"/>
          <w:b/>
        </w:rPr>
        <w:t>[i]</w:t>
      </w:r>
      <w:r w:rsidR="00E00092" w:rsidRPr="0001632B">
        <w:rPr>
          <w:rFonts w:ascii="Times New Roman" w:hAnsi="Times New Roman" w:cs="Times New Roman"/>
        </w:rPr>
        <w:t xml:space="preserve"> e </w:t>
      </w:r>
      <w:r w:rsidR="00E00092" w:rsidRPr="0001632B">
        <w:rPr>
          <w:rFonts w:ascii="Times New Roman" w:hAnsi="Times New Roman" w:cs="Times New Roman"/>
          <w:b/>
        </w:rPr>
        <w:t>[u]</w:t>
      </w:r>
      <w:r w:rsidR="00E00092" w:rsidRPr="0001632B">
        <w:rPr>
          <w:rFonts w:ascii="Times New Roman" w:hAnsi="Times New Roman" w:cs="Times New Roman"/>
        </w:rPr>
        <w:t xml:space="preserve"> por sus bajos valores de f1.</w:t>
      </w:r>
    </w:p>
    <w:p w:rsidR="008B48E5" w:rsidRPr="0001632B" w:rsidRDefault="004B4A45" w:rsidP="004B4A45">
      <w:pPr>
        <w:pStyle w:val="Prrafodelista"/>
        <w:rPr>
          <w:rFonts w:ascii="Times New Roman" w:hAnsi="Times New Roman" w:cs="Times New Roman"/>
        </w:rPr>
      </w:pPr>
      <w:r w:rsidRPr="0001632B">
        <w:rPr>
          <w:rFonts w:ascii="Times New Roman" w:hAnsi="Times New Roman" w:cs="Times New Roman"/>
        </w:rPr>
        <w:t xml:space="preserve">                                    </w:t>
      </w:r>
    </w:p>
    <w:p w:rsidR="008B48E5" w:rsidRPr="0001632B" w:rsidRDefault="008B48E5" w:rsidP="004B4A45">
      <w:pPr>
        <w:pStyle w:val="Prrafodelista"/>
        <w:rPr>
          <w:rFonts w:ascii="Times New Roman" w:hAnsi="Times New Roman" w:cs="Times New Roman"/>
        </w:rPr>
      </w:pPr>
    </w:p>
    <w:p w:rsidR="00C779A5" w:rsidRPr="00C779A5" w:rsidRDefault="0001632B" w:rsidP="008B48E5">
      <w:pPr>
        <w:pStyle w:val="Prrafodelista"/>
        <w:numPr>
          <w:ilvl w:val="0"/>
          <w:numId w:val="2"/>
        </w:numPr>
      </w:pPr>
      <w:r w:rsidRPr="0001632B">
        <w:rPr>
          <w:rFonts w:ascii="Times New Roman" w:hAnsi="Times New Roman" w:cs="Times New Roman"/>
        </w:rPr>
        <w:lastRenderedPageBreak/>
        <w:t xml:space="preserve">Cuanta más altura tenga el formante más </w:t>
      </w:r>
      <w:proofErr w:type="gramStart"/>
      <w:r w:rsidRPr="0001632B">
        <w:rPr>
          <w:rFonts w:ascii="Times New Roman" w:hAnsi="Times New Roman" w:cs="Times New Roman"/>
        </w:rPr>
        <w:t>abierta</w:t>
      </w:r>
      <w:proofErr w:type="gramEnd"/>
      <w:r w:rsidRPr="0001632B">
        <w:rPr>
          <w:rFonts w:ascii="Times New Roman" w:hAnsi="Times New Roman" w:cs="Times New Roman"/>
        </w:rPr>
        <w:t xml:space="preserve"> será la vocal y será más cerrada a medida que baje la altura.</w:t>
      </w:r>
      <w:r w:rsidR="004B4A45" w:rsidRPr="0001632B">
        <w:rPr>
          <w:rFonts w:ascii="Times New Roman" w:hAnsi="Times New Roman" w:cs="Times New Roman"/>
        </w:rPr>
        <w:t xml:space="preserve">                                                                     </w:t>
      </w:r>
      <w:r w:rsidR="004B4A45">
        <w:t xml:space="preserve">                                                                 </w:t>
      </w:r>
    </w:p>
    <w:sectPr w:rsidR="00C779A5" w:rsidRPr="00C779A5" w:rsidSect="00CC3A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F137F"/>
    <w:multiLevelType w:val="hybridMultilevel"/>
    <w:tmpl w:val="62E68A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89561E"/>
    <w:multiLevelType w:val="hybridMultilevel"/>
    <w:tmpl w:val="ABA8DF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41C6"/>
    <w:rsid w:val="0001632B"/>
    <w:rsid w:val="000261FC"/>
    <w:rsid w:val="001921DF"/>
    <w:rsid w:val="002B55CB"/>
    <w:rsid w:val="0030689F"/>
    <w:rsid w:val="003460EB"/>
    <w:rsid w:val="003609E0"/>
    <w:rsid w:val="003B4633"/>
    <w:rsid w:val="004B4A45"/>
    <w:rsid w:val="007923BD"/>
    <w:rsid w:val="00897F6D"/>
    <w:rsid w:val="008B48E5"/>
    <w:rsid w:val="009F41C6"/>
    <w:rsid w:val="00AE2D80"/>
    <w:rsid w:val="00C779A5"/>
    <w:rsid w:val="00CC3A43"/>
    <w:rsid w:val="00E00092"/>
    <w:rsid w:val="00F44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A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06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689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E2D8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4B4A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B4A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B4A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B4A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B4A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06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68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34FD3-FDBA-479A-86DE-290C9F9D8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211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usc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sánchez lázare loaira</dc:creator>
  <cp:keywords/>
  <dc:description/>
  <cp:lastModifiedBy>usuario</cp:lastModifiedBy>
  <cp:revision>5</cp:revision>
  <dcterms:created xsi:type="dcterms:W3CDTF">2014-11-23T16:42:00Z</dcterms:created>
  <dcterms:modified xsi:type="dcterms:W3CDTF">2014-11-23T22:36:00Z</dcterms:modified>
</cp:coreProperties>
</file>